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F6D" w:rsidRPr="00FA01D2" w:rsidRDefault="00822F6D" w:rsidP="00852C2C">
      <w:pPr>
        <w:ind w:firstLine="709"/>
        <w:jc w:val="center"/>
        <w:rPr>
          <w:rFonts w:ascii="PT Astra Serif" w:hAnsi="PT Astra Serif"/>
          <w:b/>
          <w:sz w:val="26"/>
          <w:szCs w:val="26"/>
        </w:rPr>
      </w:pPr>
      <w:r w:rsidRPr="00FA01D2">
        <w:rPr>
          <w:rFonts w:ascii="PT Astra Serif" w:hAnsi="PT Astra Serif"/>
          <w:b/>
          <w:sz w:val="26"/>
          <w:szCs w:val="26"/>
          <w:lang w:val="en-US"/>
        </w:rPr>
        <w:t>IV</w:t>
      </w:r>
      <w:r w:rsidRPr="00FA01D2">
        <w:rPr>
          <w:rFonts w:ascii="PT Astra Serif" w:hAnsi="PT Astra Serif"/>
          <w:b/>
          <w:sz w:val="26"/>
          <w:szCs w:val="26"/>
        </w:rPr>
        <w:t xml:space="preserve">. Источники внутреннего финансирования дефицита </w:t>
      </w:r>
    </w:p>
    <w:p w:rsidR="00822F6D" w:rsidRPr="00FA01D2" w:rsidRDefault="00822F6D" w:rsidP="00852C2C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6"/>
          <w:szCs w:val="26"/>
        </w:rPr>
      </w:pPr>
      <w:r w:rsidRPr="00FA01D2">
        <w:rPr>
          <w:rFonts w:ascii="PT Astra Serif" w:hAnsi="PT Astra Serif"/>
          <w:b/>
          <w:sz w:val="26"/>
          <w:szCs w:val="26"/>
        </w:rPr>
        <w:t>бюджета города Югорска на 2026 год и на плановый период 2027 и 2028 годов</w:t>
      </w:r>
    </w:p>
    <w:p w:rsidR="00AE7AC5" w:rsidRPr="00FA01D2" w:rsidRDefault="00AE7AC5" w:rsidP="00852C2C">
      <w:pPr>
        <w:ind w:firstLine="709"/>
        <w:jc w:val="center"/>
        <w:rPr>
          <w:rFonts w:ascii="PT Astra Serif" w:hAnsi="PT Astra Serif"/>
          <w:sz w:val="26"/>
          <w:szCs w:val="26"/>
        </w:rPr>
      </w:pPr>
    </w:p>
    <w:p w:rsidR="00516786" w:rsidRPr="00FA01D2" w:rsidRDefault="00516786" w:rsidP="00852C2C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FA01D2">
        <w:rPr>
          <w:rFonts w:ascii="PT Astra Serif" w:hAnsi="PT Astra Serif"/>
          <w:sz w:val="26"/>
          <w:szCs w:val="26"/>
        </w:rPr>
        <w:t xml:space="preserve">Постановлением администрации города Югорска от 15.11.2021 № 2184-п «О перечне главных </w:t>
      </w:r>
      <w:proofErr w:type="gramStart"/>
      <w:r w:rsidRPr="00FA01D2">
        <w:rPr>
          <w:rFonts w:ascii="PT Astra Serif" w:hAnsi="PT Astra Serif"/>
          <w:sz w:val="26"/>
          <w:szCs w:val="26"/>
        </w:rPr>
        <w:t>администраторов источников финансирования дефицита бюджета города</w:t>
      </w:r>
      <w:proofErr w:type="gramEnd"/>
      <w:r w:rsidRPr="00FA01D2">
        <w:rPr>
          <w:rFonts w:ascii="PT Astra Serif" w:hAnsi="PT Astra Serif"/>
          <w:sz w:val="26"/>
          <w:szCs w:val="26"/>
        </w:rPr>
        <w:t xml:space="preserve"> Югорска, порядке и сроках внесения изменений в перечень главных администраторов источников финансирования дефицита бюджета города Югорска» (с изменениями от 25.04.2025 № 737-п) утверждён перечень из 2 главных администраторов источников финансирования дефицита бюджета города Югорска.</w:t>
      </w:r>
    </w:p>
    <w:p w:rsidR="00AE7AC5" w:rsidRPr="00FA01D2" w:rsidRDefault="00AE7AC5" w:rsidP="00852C2C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FA01D2">
        <w:rPr>
          <w:rFonts w:ascii="PT Astra Serif" w:hAnsi="PT Astra Serif"/>
          <w:sz w:val="26"/>
          <w:szCs w:val="26"/>
        </w:rPr>
        <w:t xml:space="preserve">Проект бюджета города Югорска </w:t>
      </w:r>
      <w:r w:rsidR="001F39AB" w:rsidRPr="00FA01D2">
        <w:rPr>
          <w:rFonts w:ascii="PT Astra Serif" w:hAnsi="PT Astra Serif"/>
          <w:sz w:val="26"/>
          <w:szCs w:val="26"/>
        </w:rPr>
        <w:t>на 202</w:t>
      </w:r>
      <w:r w:rsidR="00875B79" w:rsidRPr="00FA01D2">
        <w:rPr>
          <w:rFonts w:ascii="PT Astra Serif" w:hAnsi="PT Astra Serif"/>
          <w:sz w:val="26"/>
          <w:szCs w:val="26"/>
        </w:rPr>
        <w:t>6</w:t>
      </w:r>
      <w:r w:rsidR="001F39AB" w:rsidRPr="00FA01D2">
        <w:rPr>
          <w:rFonts w:ascii="PT Astra Serif" w:hAnsi="PT Astra Serif"/>
          <w:sz w:val="26"/>
          <w:szCs w:val="26"/>
        </w:rPr>
        <w:t xml:space="preserve"> год и на плановый период 202</w:t>
      </w:r>
      <w:r w:rsidR="00875B79" w:rsidRPr="00FA01D2">
        <w:rPr>
          <w:rFonts w:ascii="PT Astra Serif" w:hAnsi="PT Astra Serif"/>
          <w:sz w:val="26"/>
          <w:szCs w:val="26"/>
        </w:rPr>
        <w:t>7</w:t>
      </w:r>
      <w:r w:rsidR="001F39AB" w:rsidRPr="00FA01D2">
        <w:rPr>
          <w:rFonts w:ascii="PT Astra Serif" w:hAnsi="PT Astra Serif"/>
          <w:sz w:val="26"/>
          <w:szCs w:val="26"/>
        </w:rPr>
        <w:t xml:space="preserve"> и 202</w:t>
      </w:r>
      <w:r w:rsidR="00875B79" w:rsidRPr="00FA01D2">
        <w:rPr>
          <w:rFonts w:ascii="PT Astra Serif" w:hAnsi="PT Astra Serif"/>
          <w:sz w:val="26"/>
          <w:szCs w:val="26"/>
        </w:rPr>
        <w:t>8</w:t>
      </w:r>
      <w:r w:rsidR="001F39AB" w:rsidRPr="00FA01D2">
        <w:rPr>
          <w:rFonts w:ascii="PT Astra Serif" w:hAnsi="PT Astra Serif"/>
          <w:sz w:val="26"/>
          <w:szCs w:val="26"/>
        </w:rPr>
        <w:t xml:space="preserve"> годов</w:t>
      </w:r>
      <w:r w:rsidRPr="00FA01D2">
        <w:rPr>
          <w:rFonts w:ascii="PT Astra Serif" w:hAnsi="PT Astra Serif"/>
          <w:sz w:val="26"/>
          <w:szCs w:val="26"/>
        </w:rPr>
        <w:t xml:space="preserve"> сформирован с дефицитом в размере:</w:t>
      </w:r>
    </w:p>
    <w:p w:rsidR="00AE7AC5" w:rsidRPr="00FA01D2" w:rsidRDefault="00AE7AC5" w:rsidP="00852C2C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FA01D2">
        <w:rPr>
          <w:rFonts w:ascii="PT Astra Serif" w:hAnsi="PT Astra Serif"/>
          <w:sz w:val="26"/>
          <w:szCs w:val="26"/>
        </w:rPr>
        <w:t>- на 202</w:t>
      </w:r>
      <w:r w:rsidR="00875B79" w:rsidRPr="00FA01D2">
        <w:rPr>
          <w:rFonts w:ascii="PT Astra Serif" w:hAnsi="PT Astra Serif"/>
          <w:sz w:val="26"/>
          <w:szCs w:val="26"/>
        </w:rPr>
        <w:t>6</w:t>
      </w:r>
      <w:r w:rsidRPr="00FA01D2">
        <w:rPr>
          <w:rFonts w:ascii="PT Astra Serif" w:hAnsi="PT Astra Serif"/>
          <w:sz w:val="26"/>
          <w:szCs w:val="26"/>
        </w:rPr>
        <w:t xml:space="preserve"> год –</w:t>
      </w:r>
      <w:r w:rsidR="004C3F10" w:rsidRPr="00FA01D2">
        <w:rPr>
          <w:rFonts w:ascii="PT Astra Serif" w:hAnsi="PT Astra Serif"/>
          <w:sz w:val="26"/>
          <w:szCs w:val="26"/>
        </w:rPr>
        <w:t xml:space="preserve"> </w:t>
      </w:r>
      <w:r w:rsidR="001B1DBE" w:rsidRPr="00FA01D2">
        <w:rPr>
          <w:rFonts w:ascii="PT Astra Serif" w:hAnsi="PT Astra Serif"/>
          <w:sz w:val="26"/>
          <w:szCs w:val="26"/>
        </w:rPr>
        <w:t>176</w:t>
      </w:r>
      <w:r w:rsidR="001B1DBE" w:rsidRPr="00FA01D2">
        <w:rPr>
          <w:rFonts w:ascii="PT Astra Serif" w:hAnsi="PT Astra Serif"/>
          <w:sz w:val="26"/>
          <w:szCs w:val="26"/>
          <w:lang w:val="en-US"/>
        </w:rPr>
        <w:t> </w:t>
      </w:r>
      <w:r w:rsidR="001B1DBE" w:rsidRPr="00FA01D2">
        <w:rPr>
          <w:rFonts w:ascii="PT Astra Serif" w:hAnsi="PT Astra Serif"/>
          <w:sz w:val="26"/>
          <w:szCs w:val="26"/>
        </w:rPr>
        <w:t>151,5</w:t>
      </w:r>
      <w:r w:rsidRPr="00FA01D2">
        <w:rPr>
          <w:rFonts w:ascii="PT Astra Serif" w:hAnsi="PT Astra Serif"/>
          <w:sz w:val="26"/>
          <w:szCs w:val="26"/>
        </w:rPr>
        <w:t xml:space="preserve"> тыс. рублей;</w:t>
      </w:r>
    </w:p>
    <w:p w:rsidR="00AE7AC5" w:rsidRPr="00FA01D2" w:rsidRDefault="00AE7AC5" w:rsidP="00852C2C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FA01D2">
        <w:rPr>
          <w:rFonts w:ascii="PT Astra Serif" w:hAnsi="PT Astra Serif"/>
          <w:sz w:val="26"/>
          <w:szCs w:val="26"/>
        </w:rPr>
        <w:t>- на 202</w:t>
      </w:r>
      <w:r w:rsidR="00875B79" w:rsidRPr="00FA01D2">
        <w:rPr>
          <w:rFonts w:ascii="PT Astra Serif" w:hAnsi="PT Astra Serif"/>
          <w:sz w:val="26"/>
          <w:szCs w:val="26"/>
        </w:rPr>
        <w:t>7</w:t>
      </w:r>
      <w:r w:rsidRPr="00FA01D2">
        <w:rPr>
          <w:rFonts w:ascii="PT Astra Serif" w:hAnsi="PT Astra Serif"/>
          <w:sz w:val="26"/>
          <w:szCs w:val="26"/>
        </w:rPr>
        <w:t xml:space="preserve"> год –</w:t>
      </w:r>
      <w:r w:rsidR="004C3F10" w:rsidRPr="00FA01D2">
        <w:rPr>
          <w:rFonts w:ascii="PT Astra Serif" w:hAnsi="PT Astra Serif"/>
          <w:sz w:val="26"/>
          <w:szCs w:val="26"/>
        </w:rPr>
        <w:t xml:space="preserve"> </w:t>
      </w:r>
      <w:r w:rsidR="001B1DBE" w:rsidRPr="00FA01D2">
        <w:rPr>
          <w:rFonts w:ascii="PT Astra Serif" w:hAnsi="PT Astra Serif"/>
          <w:sz w:val="26"/>
          <w:szCs w:val="26"/>
        </w:rPr>
        <w:t xml:space="preserve">150 642,1 </w:t>
      </w:r>
      <w:r w:rsidRPr="00FA01D2">
        <w:rPr>
          <w:rFonts w:ascii="PT Astra Serif" w:hAnsi="PT Astra Serif"/>
          <w:sz w:val="26"/>
          <w:szCs w:val="26"/>
        </w:rPr>
        <w:t>тыс. рублей;</w:t>
      </w:r>
    </w:p>
    <w:p w:rsidR="00AE7AC5" w:rsidRPr="00FA01D2" w:rsidRDefault="00AE7AC5" w:rsidP="00852C2C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FA01D2">
        <w:rPr>
          <w:rFonts w:ascii="PT Astra Serif" w:hAnsi="PT Astra Serif"/>
          <w:sz w:val="26"/>
          <w:szCs w:val="26"/>
        </w:rPr>
        <w:t>- на 202</w:t>
      </w:r>
      <w:r w:rsidR="00875B79" w:rsidRPr="00FA01D2">
        <w:rPr>
          <w:rFonts w:ascii="PT Astra Serif" w:hAnsi="PT Astra Serif"/>
          <w:sz w:val="26"/>
          <w:szCs w:val="26"/>
        </w:rPr>
        <w:t>8</w:t>
      </w:r>
      <w:r w:rsidRPr="00FA01D2">
        <w:rPr>
          <w:rFonts w:ascii="PT Astra Serif" w:hAnsi="PT Astra Serif"/>
          <w:sz w:val="26"/>
          <w:szCs w:val="26"/>
        </w:rPr>
        <w:t xml:space="preserve"> год –</w:t>
      </w:r>
      <w:r w:rsidR="005C183E" w:rsidRPr="00FA01D2">
        <w:rPr>
          <w:rFonts w:ascii="PT Astra Serif" w:hAnsi="PT Astra Serif"/>
          <w:sz w:val="26"/>
          <w:szCs w:val="26"/>
        </w:rPr>
        <w:t xml:space="preserve"> </w:t>
      </w:r>
      <w:r w:rsidR="001B1DBE" w:rsidRPr="00FA01D2">
        <w:rPr>
          <w:rFonts w:ascii="PT Astra Serif" w:hAnsi="PT Astra Serif"/>
          <w:sz w:val="26"/>
          <w:szCs w:val="26"/>
        </w:rPr>
        <w:t>148 744,3</w:t>
      </w:r>
      <w:r w:rsidR="003128C7" w:rsidRPr="00FA01D2">
        <w:rPr>
          <w:rFonts w:ascii="PT Astra Serif" w:hAnsi="PT Astra Serif"/>
          <w:sz w:val="26"/>
          <w:szCs w:val="26"/>
        </w:rPr>
        <w:t xml:space="preserve"> </w:t>
      </w:r>
      <w:r w:rsidRPr="00FA01D2">
        <w:rPr>
          <w:rFonts w:ascii="PT Astra Serif" w:hAnsi="PT Astra Serif"/>
          <w:sz w:val="26"/>
          <w:szCs w:val="26"/>
        </w:rPr>
        <w:t>тыс. рублей.</w:t>
      </w:r>
    </w:p>
    <w:p w:rsidR="00AE7AC5" w:rsidRPr="00FA01D2" w:rsidRDefault="00AE7AC5" w:rsidP="00852C2C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FA01D2">
        <w:rPr>
          <w:rFonts w:ascii="PT Astra Serif" w:hAnsi="PT Astra Serif"/>
          <w:sz w:val="26"/>
          <w:szCs w:val="26"/>
        </w:rPr>
        <w:t>Определение уровня дефицита бюджета осуществлялось исходя из необходимости погашения действующих долговых обязательств города с учетом возможных к привлечению источников финансирования для обеспечения сбалансированности бюджета города и соблюдая ограничения, установленные пунктом 3 статьи 92.1 Бюджетного кодекса Российской Федерации.</w:t>
      </w:r>
    </w:p>
    <w:p w:rsidR="002E6A8C" w:rsidRPr="00FA01D2" w:rsidRDefault="002E6A8C" w:rsidP="00852C2C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FA01D2">
        <w:rPr>
          <w:rFonts w:ascii="PT Astra Serif" w:hAnsi="PT Astra Serif"/>
          <w:sz w:val="26"/>
          <w:szCs w:val="26"/>
        </w:rPr>
        <w:t>Состав и объем источников финансирования дефицита бюджета Югорска на 202</w:t>
      </w:r>
      <w:r w:rsidR="001B1DBE" w:rsidRPr="00FA01D2">
        <w:rPr>
          <w:rFonts w:ascii="PT Astra Serif" w:hAnsi="PT Astra Serif"/>
          <w:sz w:val="26"/>
          <w:szCs w:val="26"/>
        </w:rPr>
        <w:t>4</w:t>
      </w:r>
      <w:r w:rsidRPr="00FA01D2">
        <w:rPr>
          <w:rFonts w:ascii="PT Astra Serif" w:hAnsi="PT Astra Serif"/>
          <w:sz w:val="26"/>
          <w:szCs w:val="26"/>
        </w:rPr>
        <w:t xml:space="preserve"> - 202</w:t>
      </w:r>
      <w:r w:rsidR="001B1DBE" w:rsidRPr="00FA01D2">
        <w:rPr>
          <w:rFonts w:ascii="PT Astra Serif" w:hAnsi="PT Astra Serif"/>
          <w:sz w:val="26"/>
          <w:szCs w:val="26"/>
        </w:rPr>
        <w:t>8</w:t>
      </w:r>
      <w:r w:rsidRPr="00FA01D2">
        <w:rPr>
          <w:rFonts w:ascii="PT Astra Serif" w:hAnsi="PT Astra Serif"/>
          <w:sz w:val="26"/>
          <w:szCs w:val="26"/>
        </w:rPr>
        <w:t xml:space="preserve"> годы представлен в таблице 57.</w:t>
      </w:r>
    </w:p>
    <w:p w:rsidR="002E6A8C" w:rsidRPr="00FA01D2" w:rsidRDefault="002E6A8C" w:rsidP="00852C2C">
      <w:pPr>
        <w:jc w:val="right"/>
        <w:rPr>
          <w:rFonts w:ascii="PT Astra Serif" w:hAnsi="PT Astra Serif"/>
          <w:sz w:val="26"/>
          <w:szCs w:val="26"/>
        </w:rPr>
      </w:pPr>
      <w:r w:rsidRPr="00FA01D2">
        <w:rPr>
          <w:rFonts w:ascii="PT Astra Serif" w:hAnsi="PT Astra Serif"/>
          <w:sz w:val="26"/>
          <w:szCs w:val="26"/>
        </w:rPr>
        <w:t>Таблица 57</w:t>
      </w:r>
    </w:p>
    <w:p w:rsidR="002E6A8C" w:rsidRPr="00FA01D2" w:rsidRDefault="002E6A8C" w:rsidP="00852C2C">
      <w:pPr>
        <w:jc w:val="right"/>
        <w:rPr>
          <w:rFonts w:ascii="PT Astra Serif" w:hAnsi="PT Astra Serif"/>
          <w:sz w:val="26"/>
          <w:szCs w:val="26"/>
        </w:rPr>
      </w:pPr>
    </w:p>
    <w:p w:rsidR="002E6A8C" w:rsidRPr="00FA01D2" w:rsidRDefault="002E6A8C" w:rsidP="00852C2C">
      <w:pPr>
        <w:jc w:val="center"/>
        <w:rPr>
          <w:rFonts w:ascii="PT Astra Serif" w:hAnsi="PT Astra Serif"/>
          <w:b/>
          <w:sz w:val="26"/>
          <w:szCs w:val="26"/>
        </w:rPr>
      </w:pPr>
      <w:r w:rsidRPr="00FA01D2">
        <w:rPr>
          <w:rFonts w:ascii="PT Astra Serif" w:hAnsi="PT Astra Serif"/>
          <w:b/>
          <w:sz w:val="26"/>
          <w:szCs w:val="26"/>
        </w:rPr>
        <w:t>Состав и объем источников финансирования дефицита бюджета Югорска</w:t>
      </w:r>
    </w:p>
    <w:p w:rsidR="002E6A8C" w:rsidRPr="00FA01D2" w:rsidRDefault="002E6A8C" w:rsidP="00852C2C">
      <w:pPr>
        <w:jc w:val="center"/>
        <w:rPr>
          <w:rFonts w:ascii="PT Astra Serif" w:hAnsi="PT Astra Serif"/>
          <w:sz w:val="26"/>
          <w:szCs w:val="26"/>
        </w:rPr>
      </w:pPr>
      <w:r w:rsidRPr="00FA01D2">
        <w:rPr>
          <w:rFonts w:ascii="PT Astra Serif" w:hAnsi="PT Astra Serif"/>
          <w:b/>
          <w:sz w:val="26"/>
          <w:szCs w:val="26"/>
        </w:rPr>
        <w:t>на 202</w:t>
      </w:r>
      <w:r w:rsidR="001B1DBE" w:rsidRPr="00FA01D2">
        <w:rPr>
          <w:rFonts w:ascii="PT Astra Serif" w:hAnsi="PT Astra Serif"/>
          <w:b/>
          <w:sz w:val="26"/>
          <w:szCs w:val="26"/>
        </w:rPr>
        <w:t>4</w:t>
      </w:r>
      <w:r w:rsidRPr="00FA01D2">
        <w:rPr>
          <w:rFonts w:ascii="PT Astra Serif" w:hAnsi="PT Astra Serif"/>
          <w:b/>
          <w:sz w:val="26"/>
          <w:szCs w:val="26"/>
        </w:rPr>
        <w:t xml:space="preserve"> - 202</w:t>
      </w:r>
      <w:r w:rsidR="001B1DBE" w:rsidRPr="00FA01D2">
        <w:rPr>
          <w:rFonts w:ascii="PT Astra Serif" w:hAnsi="PT Astra Serif"/>
          <w:b/>
          <w:sz w:val="26"/>
          <w:szCs w:val="26"/>
        </w:rPr>
        <w:t>8</w:t>
      </w:r>
      <w:r w:rsidRPr="00FA01D2">
        <w:rPr>
          <w:rFonts w:ascii="PT Astra Serif" w:hAnsi="PT Astra Serif"/>
          <w:b/>
          <w:sz w:val="26"/>
          <w:szCs w:val="26"/>
        </w:rPr>
        <w:t xml:space="preserve"> годы</w:t>
      </w:r>
    </w:p>
    <w:p w:rsidR="002E6A8C" w:rsidRPr="00FA01D2" w:rsidRDefault="002E6A8C" w:rsidP="00852C2C">
      <w:pPr>
        <w:jc w:val="right"/>
        <w:rPr>
          <w:rFonts w:ascii="PT Astra Serif" w:hAnsi="PT Astra Serif"/>
          <w:sz w:val="26"/>
          <w:szCs w:val="26"/>
        </w:rPr>
      </w:pPr>
      <w:r w:rsidRPr="00FA01D2">
        <w:rPr>
          <w:rFonts w:ascii="PT Astra Serif" w:hAnsi="PT Astra Serif"/>
          <w:sz w:val="26"/>
          <w:szCs w:val="26"/>
        </w:rPr>
        <w:t>(тыс. рублей)</w:t>
      </w:r>
    </w:p>
    <w:tbl>
      <w:tblPr>
        <w:tblW w:w="95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255"/>
        <w:gridCol w:w="1559"/>
        <w:gridCol w:w="1276"/>
        <w:gridCol w:w="1352"/>
        <w:gridCol w:w="1317"/>
      </w:tblGrid>
      <w:tr w:rsidR="00FA01D2" w:rsidRPr="00FA01D2" w:rsidTr="00833041">
        <w:trPr>
          <w:trHeight w:val="794"/>
          <w:tblHeader/>
          <w:jc w:val="center"/>
        </w:trPr>
        <w:tc>
          <w:tcPr>
            <w:tcW w:w="283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2E0C5F" w:rsidRPr="00FA01D2" w:rsidRDefault="002E0C5F" w:rsidP="00852C2C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A01D2">
              <w:rPr>
                <w:rFonts w:ascii="PT Astra Serif" w:hAnsi="PT Astra Serif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25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2E0C5F" w:rsidRPr="00FA01D2" w:rsidRDefault="002E0C5F" w:rsidP="00852C2C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A01D2">
              <w:rPr>
                <w:rFonts w:ascii="PT Astra Serif" w:hAnsi="PT Astra Serif"/>
                <w:sz w:val="22"/>
                <w:szCs w:val="22"/>
              </w:rPr>
              <w:t>202</w:t>
            </w:r>
            <w:r w:rsidR="001B1DBE" w:rsidRPr="00FA01D2">
              <w:rPr>
                <w:rFonts w:ascii="PT Astra Serif" w:hAnsi="PT Astra Serif"/>
                <w:sz w:val="22"/>
                <w:szCs w:val="22"/>
              </w:rPr>
              <w:t>4</w:t>
            </w:r>
            <w:r w:rsidR="00C1268C" w:rsidRPr="00FA01D2">
              <w:rPr>
                <w:rFonts w:ascii="PT Astra Serif" w:hAnsi="PT Astra Serif"/>
                <w:sz w:val="22"/>
                <w:szCs w:val="22"/>
              </w:rPr>
              <w:t xml:space="preserve"> год</w:t>
            </w:r>
          </w:p>
          <w:p w:rsidR="002E0C5F" w:rsidRPr="00FA01D2" w:rsidRDefault="002E0C5F" w:rsidP="00852C2C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A01D2">
              <w:rPr>
                <w:rFonts w:ascii="PT Astra Serif" w:hAnsi="PT Astra Serif"/>
                <w:sz w:val="22"/>
                <w:szCs w:val="22"/>
              </w:rPr>
              <w:t xml:space="preserve">(отчет) </w:t>
            </w:r>
          </w:p>
        </w:tc>
        <w:tc>
          <w:tcPr>
            <w:tcW w:w="155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128C7" w:rsidRPr="00FA01D2" w:rsidRDefault="003128C7" w:rsidP="00852C2C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FA01D2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202</w:t>
            </w:r>
            <w:r w:rsidR="001B1DBE" w:rsidRPr="00FA01D2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5</w:t>
            </w:r>
            <w:r w:rsidRPr="00FA01D2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 год </w:t>
            </w:r>
          </w:p>
          <w:p w:rsidR="002E0C5F" w:rsidRPr="00FA01D2" w:rsidRDefault="003128C7" w:rsidP="00852C2C">
            <w:pPr>
              <w:ind w:left="-150" w:right="-108"/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FA01D2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(решение от </w:t>
            </w:r>
            <w:r w:rsidR="001B1DBE" w:rsidRPr="00FA01D2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28.10.2025</w:t>
            </w:r>
            <w:r w:rsidRPr="00FA01D2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 № </w:t>
            </w:r>
            <w:r w:rsidR="006A5988" w:rsidRPr="00FA01D2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7</w:t>
            </w:r>
            <w:r w:rsidR="001B1DBE" w:rsidRPr="00FA01D2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0</w:t>
            </w:r>
            <w:r w:rsidRPr="00FA01D2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)</w:t>
            </w:r>
          </w:p>
        </w:tc>
        <w:tc>
          <w:tcPr>
            <w:tcW w:w="1276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2E0C5F" w:rsidRPr="00FA01D2" w:rsidRDefault="002E0C5F" w:rsidP="00852C2C">
            <w:pPr>
              <w:ind w:left="-108" w:right="-113"/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FA01D2">
              <w:rPr>
                <w:rFonts w:ascii="PT Astra Serif" w:hAnsi="PT Astra Serif"/>
                <w:bCs/>
                <w:sz w:val="22"/>
                <w:szCs w:val="22"/>
              </w:rPr>
              <w:t>202</w:t>
            </w:r>
            <w:r w:rsidR="001B1DBE" w:rsidRPr="00FA01D2">
              <w:rPr>
                <w:rFonts w:ascii="PT Astra Serif" w:hAnsi="PT Astra Serif"/>
                <w:bCs/>
                <w:sz w:val="22"/>
                <w:szCs w:val="22"/>
              </w:rPr>
              <w:t>6</w:t>
            </w:r>
            <w:r w:rsidRPr="00FA01D2">
              <w:rPr>
                <w:rFonts w:ascii="PT Astra Serif" w:hAnsi="PT Astra Serif"/>
                <w:bCs/>
                <w:sz w:val="22"/>
                <w:szCs w:val="22"/>
              </w:rPr>
              <w:t xml:space="preserve"> год</w:t>
            </w:r>
          </w:p>
          <w:p w:rsidR="002E0C5F" w:rsidRPr="00FA01D2" w:rsidRDefault="002E0C5F" w:rsidP="00852C2C">
            <w:pPr>
              <w:ind w:left="-108" w:right="-113"/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FA01D2">
              <w:rPr>
                <w:rFonts w:ascii="PT Astra Serif" w:hAnsi="PT Astra Serif"/>
                <w:bCs/>
                <w:sz w:val="22"/>
                <w:szCs w:val="22"/>
              </w:rPr>
              <w:t>(проект)</w:t>
            </w:r>
          </w:p>
        </w:tc>
        <w:tc>
          <w:tcPr>
            <w:tcW w:w="135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2E0C5F" w:rsidRPr="00FA01D2" w:rsidRDefault="002E0C5F" w:rsidP="00852C2C">
            <w:pPr>
              <w:ind w:left="-108" w:right="-113"/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FA01D2">
              <w:rPr>
                <w:rFonts w:ascii="PT Astra Serif" w:hAnsi="PT Astra Serif"/>
                <w:bCs/>
                <w:sz w:val="22"/>
                <w:szCs w:val="22"/>
              </w:rPr>
              <w:t>202</w:t>
            </w:r>
            <w:r w:rsidR="001B1DBE" w:rsidRPr="00FA01D2">
              <w:rPr>
                <w:rFonts w:ascii="PT Astra Serif" w:hAnsi="PT Astra Serif"/>
                <w:bCs/>
                <w:sz w:val="22"/>
                <w:szCs w:val="22"/>
              </w:rPr>
              <w:t>7</w:t>
            </w:r>
            <w:r w:rsidRPr="00FA01D2">
              <w:rPr>
                <w:rFonts w:ascii="PT Astra Serif" w:hAnsi="PT Astra Serif"/>
                <w:bCs/>
                <w:sz w:val="22"/>
                <w:szCs w:val="22"/>
              </w:rPr>
              <w:t xml:space="preserve"> год</w:t>
            </w:r>
          </w:p>
          <w:p w:rsidR="002E0C5F" w:rsidRPr="00FA01D2" w:rsidRDefault="002E0C5F" w:rsidP="00852C2C">
            <w:pPr>
              <w:ind w:left="-108" w:right="-113"/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FA01D2">
              <w:rPr>
                <w:rFonts w:ascii="PT Astra Serif" w:hAnsi="PT Astra Serif"/>
                <w:bCs/>
                <w:sz w:val="22"/>
                <w:szCs w:val="22"/>
              </w:rPr>
              <w:t>(проект)</w:t>
            </w:r>
          </w:p>
        </w:tc>
        <w:tc>
          <w:tcPr>
            <w:tcW w:w="13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2E0C5F" w:rsidRPr="00FA01D2" w:rsidRDefault="002E0C5F" w:rsidP="00852C2C">
            <w:pPr>
              <w:ind w:left="-108" w:right="-113"/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FA01D2">
              <w:rPr>
                <w:rFonts w:ascii="PT Astra Serif" w:hAnsi="PT Astra Serif"/>
                <w:bCs/>
                <w:sz w:val="22"/>
                <w:szCs w:val="22"/>
              </w:rPr>
              <w:t>202</w:t>
            </w:r>
            <w:r w:rsidR="001B1DBE" w:rsidRPr="00FA01D2">
              <w:rPr>
                <w:rFonts w:ascii="PT Astra Serif" w:hAnsi="PT Astra Serif"/>
                <w:bCs/>
                <w:sz w:val="22"/>
                <w:szCs w:val="22"/>
              </w:rPr>
              <w:t>8</w:t>
            </w:r>
            <w:r w:rsidRPr="00FA01D2">
              <w:rPr>
                <w:rFonts w:ascii="PT Astra Serif" w:hAnsi="PT Astra Serif"/>
                <w:bCs/>
                <w:sz w:val="22"/>
                <w:szCs w:val="22"/>
              </w:rPr>
              <w:t xml:space="preserve"> год</w:t>
            </w:r>
          </w:p>
          <w:p w:rsidR="002E0C5F" w:rsidRPr="00FA01D2" w:rsidRDefault="002E0C5F" w:rsidP="00852C2C">
            <w:pPr>
              <w:ind w:left="-108" w:right="-113"/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FA01D2">
              <w:rPr>
                <w:rFonts w:ascii="PT Astra Serif" w:hAnsi="PT Astra Serif"/>
                <w:bCs/>
                <w:sz w:val="22"/>
                <w:szCs w:val="22"/>
              </w:rPr>
              <w:t>(проект)</w:t>
            </w:r>
          </w:p>
        </w:tc>
      </w:tr>
      <w:tr w:rsidR="00FA01D2" w:rsidRPr="00FA01D2" w:rsidTr="00833041">
        <w:trPr>
          <w:trHeight w:val="794"/>
          <w:jc w:val="center"/>
        </w:trPr>
        <w:tc>
          <w:tcPr>
            <w:tcW w:w="283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BD66B1" w:rsidRPr="00FA01D2" w:rsidRDefault="00BD66B1" w:rsidP="00852C2C">
            <w:pPr>
              <w:ind w:left="43"/>
              <w:rPr>
                <w:rFonts w:ascii="PT Astra Serif" w:hAnsi="PT Astra Serif"/>
                <w:b/>
                <w:spacing w:val="-6"/>
                <w:sz w:val="22"/>
                <w:szCs w:val="22"/>
              </w:rPr>
            </w:pPr>
            <w:r w:rsidRPr="00FA01D2">
              <w:rPr>
                <w:rFonts w:ascii="PT Astra Serif" w:hAnsi="PT Astra Serif"/>
                <w:b/>
                <w:spacing w:val="-6"/>
                <w:sz w:val="22"/>
                <w:szCs w:val="22"/>
              </w:rPr>
              <w:t>Источники внутреннего финансирования дефицит</w:t>
            </w:r>
            <w:r w:rsidR="00870EEB" w:rsidRPr="00FA01D2">
              <w:rPr>
                <w:rFonts w:ascii="PT Astra Serif" w:hAnsi="PT Astra Serif"/>
                <w:b/>
                <w:spacing w:val="-6"/>
                <w:sz w:val="22"/>
                <w:szCs w:val="22"/>
              </w:rPr>
              <w:t>а</w:t>
            </w:r>
            <w:r w:rsidRPr="00FA01D2">
              <w:rPr>
                <w:rFonts w:ascii="PT Astra Serif" w:hAnsi="PT Astra Serif"/>
                <w:b/>
                <w:spacing w:val="-6"/>
                <w:sz w:val="22"/>
                <w:szCs w:val="22"/>
              </w:rPr>
              <w:t xml:space="preserve"> бюджет</w:t>
            </w:r>
            <w:r w:rsidR="00870EEB" w:rsidRPr="00FA01D2">
              <w:rPr>
                <w:rFonts w:ascii="PT Astra Serif" w:hAnsi="PT Astra Serif"/>
                <w:b/>
                <w:spacing w:val="-6"/>
                <w:sz w:val="22"/>
                <w:szCs w:val="22"/>
              </w:rPr>
              <w:t>а</w:t>
            </w:r>
            <w:r w:rsidRPr="00FA01D2">
              <w:rPr>
                <w:rFonts w:ascii="PT Astra Serif" w:hAnsi="PT Astra Serif"/>
                <w:b/>
                <w:spacing w:val="-6"/>
                <w:sz w:val="22"/>
                <w:szCs w:val="22"/>
              </w:rPr>
              <w:t xml:space="preserve"> – всего,</w:t>
            </w:r>
          </w:p>
          <w:p w:rsidR="00BD66B1" w:rsidRPr="00FA01D2" w:rsidRDefault="00BD66B1" w:rsidP="00852C2C">
            <w:pPr>
              <w:ind w:left="43"/>
              <w:rPr>
                <w:rFonts w:ascii="PT Astra Serif" w:hAnsi="PT Astra Serif"/>
                <w:i/>
                <w:spacing w:val="-6"/>
                <w:sz w:val="22"/>
                <w:szCs w:val="22"/>
              </w:rPr>
            </w:pPr>
            <w:r w:rsidRPr="00FA01D2">
              <w:rPr>
                <w:rFonts w:ascii="PT Astra Serif" w:hAnsi="PT Astra Serif"/>
                <w:i/>
                <w:spacing w:val="-6"/>
                <w:sz w:val="22"/>
                <w:szCs w:val="22"/>
              </w:rPr>
              <w:t xml:space="preserve">в том числе: </w:t>
            </w:r>
          </w:p>
        </w:tc>
        <w:tc>
          <w:tcPr>
            <w:tcW w:w="125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FA01D2" w:rsidRDefault="001B1DBE" w:rsidP="00852C2C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FA01D2">
              <w:rPr>
                <w:rFonts w:ascii="PT Astra Serif" w:hAnsi="PT Astra Serif"/>
                <w:b/>
                <w:sz w:val="22"/>
                <w:szCs w:val="22"/>
              </w:rPr>
              <w:t>36 545,9</w:t>
            </w:r>
          </w:p>
        </w:tc>
        <w:tc>
          <w:tcPr>
            <w:tcW w:w="155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FA01D2" w:rsidRDefault="001B1DBE" w:rsidP="00852C2C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FA01D2">
              <w:rPr>
                <w:rFonts w:ascii="PT Astra Serif" w:hAnsi="PT Astra Serif"/>
                <w:b/>
                <w:sz w:val="22"/>
                <w:szCs w:val="22"/>
              </w:rPr>
              <w:t>189 730,9</w:t>
            </w:r>
          </w:p>
        </w:tc>
        <w:tc>
          <w:tcPr>
            <w:tcW w:w="1276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FA01D2" w:rsidRDefault="001B1DBE" w:rsidP="00852C2C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FA01D2">
              <w:rPr>
                <w:rFonts w:ascii="PT Astra Serif" w:hAnsi="PT Astra Serif"/>
                <w:b/>
                <w:sz w:val="22"/>
                <w:szCs w:val="22"/>
              </w:rPr>
              <w:t>176 151,5</w:t>
            </w:r>
          </w:p>
        </w:tc>
        <w:tc>
          <w:tcPr>
            <w:tcW w:w="135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FA01D2" w:rsidRDefault="001B1DBE" w:rsidP="00852C2C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FA01D2">
              <w:rPr>
                <w:rFonts w:ascii="PT Astra Serif" w:hAnsi="PT Astra Serif"/>
                <w:b/>
                <w:sz w:val="22"/>
                <w:szCs w:val="22"/>
              </w:rPr>
              <w:t>150 642,1</w:t>
            </w:r>
          </w:p>
        </w:tc>
        <w:tc>
          <w:tcPr>
            <w:tcW w:w="13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FA01D2" w:rsidRDefault="001B1DBE" w:rsidP="00852C2C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FA01D2">
              <w:rPr>
                <w:rFonts w:ascii="PT Astra Serif" w:hAnsi="PT Astra Serif"/>
                <w:b/>
                <w:sz w:val="22"/>
                <w:szCs w:val="22"/>
              </w:rPr>
              <w:t>148 744,3</w:t>
            </w:r>
          </w:p>
        </w:tc>
      </w:tr>
      <w:tr w:rsidR="00FA01D2" w:rsidRPr="00FA01D2" w:rsidTr="00833041">
        <w:trPr>
          <w:trHeight w:val="464"/>
          <w:jc w:val="center"/>
        </w:trPr>
        <w:tc>
          <w:tcPr>
            <w:tcW w:w="283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BD66B1" w:rsidRPr="00FA01D2" w:rsidRDefault="00BD66B1" w:rsidP="00852C2C">
            <w:pPr>
              <w:ind w:left="43"/>
              <w:rPr>
                <w:rFonts w:ascii="PT Astra Serif" w:hAnsi="PT Astra Serif"/>
                <w:b/>
                <w:spacing w:val="-6"/>
                <w:sz w:val="22"/>
                <w:szCs w:val="22"/>
              </w:rPr>
            </w:pPr>
            <w:r w:rsidRPr="00FA01D2">
              <w:rPr>
                <w:rFonts w:ascii="PT Astra Serif" w:hAnsi="PT Astra Serif"/>
                <w:b/>
                <w:spacing w:val="-6"/>
                <w:sz w:val="22"/>
                <w:szCs w:val="22"/>
              </w:rPr>
              <w:t>Кредиты кредитных организаци</w:t>
            </w:r>
            <w:r w:rsidR="00037E0A" w:rsidRPr="00FA01D2">
              <w:rPr>
                <w:rFonts w:ascii="PT Astra Serif" w:hAnsi="PT Astra Serif"/>
                <w:b/>
                <w:spacing w:val="-6"/>
                <w:sz w:val="22"/>
                <w:szCs w:val="22"/>
              </w:rPr>
              <w:t>й в валюте Российской Федерации,</w:t>
            </w:r>
          </w:p>
        </w:tc>
        <w:tc>
          <w:tcPr>
            <w:tcW w:w="125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FA01D2" w:rsidRDefault="001B1DBE" w:rsidP="00852C2C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FA01D2">
              <w:rPr>
                <w:rFonts w:ascii="PT Astra Serif" w:hAnsi="PT Astra Serif"/>
                <w:b/>
                <w:sz w:val="22"/>
                <w:szCs w:val="22"/>
              </w:rPr>
              <w:t>-105 000,0</w:t>
            </w:r>
          </w:p>
        </w:tc>
        <w:tc>
          <w:tcPr>
            <w:tcW w:w="155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FA01D2" w:rsidRDefault="001B1DBE" w:rsidP="00852C2C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FA01D2">
              <w:rPr>
                <w:rFonts w:ascii="PT Astra Serif" w:hAnsi="PT Astra Serif"/>
                <w:b/>
                <w:sz w:val="22"/>
                <w:szCs w:val="22"/>
              </w:rPr>
              <w:t>100 000,0</w:t>
            </w:r>
          </w:p>
        </w:tc>
        <w:tc>
          <w:tcPr>
            <w:tcW w:w="1276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FA01D2" w:rsidRDefault="001B1DBE" w:rsidP="00852C2C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FA01D2">
              <w:rPr>
                <w:rFonts w:ascii="PT Astra Serif" w:hAnsi="PT Astra Serif"/>
                <w:b/>
                <w:sz w:val="22"/>
                <w:szCs w:val="22"/>
              </w:rPr>
              <w:t>315 000,0</w:t>
            </w:r>
          </w:p>
        </w:tc>
        <w:tc>
          <w:tcPr>
            <w:tcW w:w="135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FA01D2" w:rsidRDefault="001B1DBE" w:rsidP="00852C2C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FA01D2">
              <w:rPr>
                <w:rFonts w:ascii="PT Astra Serif" w:hAnsi="PT Astra Serif"/>
                <w:b/>
                <w:sz w:val="22"/>
                <w:szCs w:val="22"/>
              </w:rPr>
              <w:t>273 000,0</w:t>
            </w:r>
          </w:p>
        </w:tc>
        <w:tc>
          <w:tcPr>
            <w:tcW w:w="13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FA01D2" w:rsidRDefault="001B1DBE" w:rsidP="00852C2C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FA01D2">
              <w:rPr>
                <w:rFonts w:ascii="PT Astra Serif" w:hAnsi="PT Astra Serif"/>
                <w:b/>
                <w:sz w:val="22"/>
                <w:szCs w:val="22"/>
              </w:rPr>
              <w:t>172 000,0</w:t>
            </w:r>
          </w:p>
        </w:tc>
      </w:tr>
      <w:tr w:rsidR="00FA01D2" w:rsidRPr="00FA01D2" w:rsidTr="00833041">
        <w:trPr>
          <w:trHeight w:val="179"/>
          <w:jc w:val="center"/>
        </w:trPr>
        <w:tc>
          <w:tcPr>
            <w:tcW w:w="283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</w:tcPr>
          <w:p w:rsidR="00037E0A" w:rsidRPr="00FA01D2" w:rsidRDefault="00037E0A" w:rsidP="00852C2C">
            <w:pPr>
              <w:ind w:left="43"/>
              <w:rPr>
                <w:rFonts w:ascii="PT Astra Serif" w:hAnsi="PT Astra Serif"/>
                <w:i/>
                <w:spacing w:val="-6"/>
                <w:sz w:val="22"/>
                <w:szCs w:val="22"/>
              </w:rPr>
            </w:pPr>
            <w:r w:rsidRPr="00FA01D2">
              <w:rPr>
                <w:rFonts w:ascii="PT Astra Serif" w:hAnsi="PT Astra Serif"/>
                <w:i/>
                <w:spacing w:val="-6"/>
                <w:sz w:val="22"/>
                <w:szCs w:val="22"/>
              </w:rPr>
              <w:t>в том числе:</w:t>
            </w:r>
          </w:p>
        </w:tc>
        <w:tc>
          <w:tcPr>
            <w:tcW w:w="125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FA01D2" w:rsidRDefault="00037E0A" w:rsidP="00852C2C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FA01D2" w:rsidRDefault="00037E0A" w:rsidP="00852C2C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FA01D2" w:rsidRDefault="00037E0A" w:rsidP="00852C2C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35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FA01D2" w:rsidRDefault="00037E0A" w:rsidP="00852C2C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3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FA01D2" w:rsidRDefault="00037E0A" w:rsidP="00852C2C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</w:tr>
      <w:tr w:rsidR="00FA01D2" w:rsidRPr="00FA01D2" w:rsidTr="00833041">
        <w:trPr>
          <w:trHeight w:val="464"/>
          <w:jc w:val="center"/>
        </w:trPr>
        <w:tc>
          <w:tcPr>
            <w:tcW w:w="283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</w:tcPr>
          <w:p w:rsidR="00037E0A" w:rsidRPr="00FA01D2" w:rsidRDefault="00037E0A" w:rsidP="00852C2C">
            <w:pPr>
              <w:ind w:left="43"/>
              <w:rPr>
                <w:rFonts w:ascii="PT Astra Serif" w:hAnsi="PT Astra Serif"/>
                <w:spacing w:val="-6"/>
                <w:sz w:val="22"/>
                <w:szCs w:val="22"/>
              </w:rPr>
            </w:pPr>
            <w:r w:rsidRPr="00FA01D2">
              <w:rPr>
                <w:rFonts w:ascii="PT Astra Serif" w:hAnsi="PT Astra Serif"/>
                <w:spacing w:val="-6"/>
                <w:sz w:val="22"/>
                <w:szCs w:val="22"/>
              </w:rPr>
              <w:t>привлечение кредитов кредитных организаций</w:t>
            </w:r>
          </w:p>
        </w:tc>
        <w:tc>
          <w:tcPr>
            <w:tcW w:w="125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FA01D2" w:rsidRDefault="005D2AF5" w:rsidP="00852C2C">
            <w:pPr>
              <w:ind w:left="135" w:right="138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A01D2">
              <w:rPr>
                <w:rFonts w:ascii="PT Astra Serif" w:hAnsi="PT Astra Serif"/>
                <w:sz w:val="22"/>
                <w:szCs w:val="22"/>
              </w:rPr>
              <w:t>546 000,0</w:t>
            </w:r>
          </w:p>
        </w:tc>
        <w:tc>
          <w:tcPr>
            <w:tcW w:w="155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FA01D2" w:rsidRDefault="001B1DBE" w:rsidP="00852C2C">
            <w:pPr>
              <w:ind w:left="135" w:right="138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A01D2">
              <w:rPr>
                <w:rFonts w:ascii="PT Astra Serif" w:hAnsi="PT Astra Serif"/>
                <w:sz w:val="22"/>
                <w:szCs w:val="22"/>
              </w:rPr>
              <w:t>150 000,0</w:t>
            </w:r>
          </w:p>
        </w:tc>
        <w:tc>
          <w:tcPr>
            <w:tcW w:w="1276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FA01D2" w:rsidRDefault="001B1DBE" w:rsidP="00852C2C">
            <w:pPr>
              <w:ind w:left="135" w:right="138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A01D2">
              <w:rPr>
                <w:rFonts w:ascii="PT Astra Serif" w:hAnsi="PT Astra Serif"/>
                <w:sz w:val="22"/>
                <w:szCs w:val="22"/>
              </w:rPr>
              <w:t>315 000,0</w:t>
            </w:r>
          </w:p>
        </w:tc>
        <w:tc>
          <w:tcPr>
            <w:tcW w:w="135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FA01D2" w:rsidRDefault="001B1DBE" w:rsidP="00852C2C">
            <w:pPr>
              <w:ind w:left="135" w:right="138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A01D2">
              <w:rPr>
                <w:rFonts w:ascii="PT Astra Serif" w:hAnsi="PT Astra Serif"/>
                <w:sz w:val="22"/>
                <w:szCs w:val="22"/>
              </w:rPr>
              <w:t>430 000,0</w:t>
            </w:r>
          </w:p>
        </w:tc>
        <w:tc>
          <w:tcPr>
            <w:tcW w:w="13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FA01D2" w:rsidRDefault="001B1DBE" w:rsidP="00852C2C">
            <w:pPr>
              <w:ind w:left="135" w:right="138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A01D2">
              <w:rPr>
                <w:rFonts w:ascii="PT Astra Serif" w:hAnsi="PT Astra Serif"/>
                <w:sz w:val="22"/>
                <w:szCs w:val="22"/>
              </w:rPr>
              <w:t>525 000,0</w:t>
            </w:r>
          </w:p>
        </w:tc>
      </w:tr>
      <w:tr w:rsidR="00FA01D2" w:rsidRPr="00FA01D2" w:rsidTr="00833041">
        <w:trPr>
          <w:trHeight w:val="464"/>
          <w:jc w:val="center"/>
        </w:trPr>
        <w:tc>
          <w:tcPr>
            <w:tcW w:w="283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</w:tcPr>
          <w:p w:rsidR="00037E0A" w:rsidRPr="00FA01D2" w:rsidRDefault="00037E0A" w:rsidP="00852C2C">
            <w:pPr>
              <w:ind w:left="43"/>
              <w:rPr>
                <w:rFonts w:ascii="PT Astra Serif" w:hAnsi="PT Astra Serif"/>
                <w:spacing w:val="-6"/>
                <w:sz w:val="22"/>
                <w:szCs w:val="22"/>
              </w:rPr>
            </w:pPr>
            <w:r w:rsidRPr="00FA01D2">
              <w:rPr>
                <w:rFonts w:ascii="PT Astra Serif" w:hAnsi="PT Astra Serif"/>
                <w:spacing w:val="-6"/>
                <w:sz w:val="22"/>
                <w:szCs w:val="22"/>
              </w:rPr>
              <w:t>погашение кредитов кредитных организаций</w:t>
            </w:r>
          </w:p>
        </w:tc>
        <w:tc>
          <w:tcPr>
            <w:tcW w:w="125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FA01D2" w:rsidRDefault="005D2AF5" w:rsidP="00852C2C">
            <w:pPr>
              <w:ind w:left="135" w:right="138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A01D2">
              <w:rPr>
                <w:rFonts w:ascii="PT Astra Serif" w:hAnsi="PT Astra Serif"/>
                <w:sz w:val="22"/>
                <w:szCs w:val="22"/>
              </w:rPr>
              <w:t>-651 000,0</w:t>
            </w:r>
          </w:p>
        </w:tc>
        <w:tc>
          <w:tcPr>
            <w:tcW w:w="155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FA01D2" w:rsidRDefault="001B1DBE" w:rsidP="00852C2C">
            <w:pPr>
              <w:ind w:left="135" w:right="138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A01D2">
              <w:rPr>
                <w:rFonts w:ascii="PT Astra Serif" w:hAnsi="PT Astra Serif"/>
                <w:sz w:val="22"/>
                <w:szCs w:val="22"/>
              </w:rPr>
              <w:t>-50 000,0</w:t>
            </w:r>
          </w:p>
        </w:tc>
        <w:tc>
          <w:tcPr>
            <w:tcW w:w="1276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FA01D2" w:rsidRDefault="001B1DBE" w:rsidP="00852C2C">
            <w:pPr>
              <w:ind w:left="135" w:right="138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A01D2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35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FA01D2" w:rsidRDefault="001B1DBE" w:rsidP="00852C2C">
            <w:pPr>
              <w:ind w:left="135" w:right="138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A01D2">
              <w:rPr>
                <w:rFonts w:ascii="PT Astra Serif" w:hAnsi="PT Astra Serif"/>
                <w:sz w:val="22"/>
                <w:szCs w:val="22"/>
              </w:rPr>
              <w:t>-157 000,0</w:t>
            </w:r>
          </w:p>
        </w:tc>
        <w:tc>
          <w:tcPr>
            <w:tcW w:w="13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FA01D2" w:rsidRDefault="001B1DBE" w:rsidP="00852C2C">
            <w:pPr>
              <w:ind w:left="135" w:right="138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A01D2">
              <w:rPr>
                <w:rFonts w:ascii="PT Astra Serif" w:hAnsi="PT Astra Serif"/>
                <w:sz w:val="22"/>
                <w:szCs w:val="22"/>
              </w:rPr>
              <w:t>-353 000,0</w:t>
            </w:r>
          </w:p>
        </w:tc>
      </w:tr>
      <w:tr w:rsidR="00FA01D2" w:rsidRPr="00FA01D2" w:rsidTr="00833041">
        <w:trPr>
          <w:trHeight w:val="464"/>
          <w:jc w:val="center"/>
        </w:trPr>
        <w:tc>
          <w:tcPr>
            <w:tcW w:w="283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</w:tcPr>
          <w:p w:rsidR="00BD66B1" w:rsidRPr="00FA01D2" w:rsidRDefault="00BD66B1" w:rsidP="00852C2C">
            <w:pPr>
              <w:ind w:left="43"/>
              <w:rPr>
                <w:rFonts w:ascii="PT Astra Serif" w:hAnsi="PT Astra Serif"/>
                <w:b/>
                <w:spacing w:val="-6"/>
                <w:sz w:val="22"/>
                <w:szCs w:val="22"/>
              </w:rPr>
            </w:pPr>
            <w:r w:rsidRPr="00FA01D2">
              <w:rPr>
                <w:rFonts w:ascii="PT Astra Serif" w:hAnsi="PT Astra Serif"/>
                <w:b/>
                <w:spacing w:val="-6"/>
                <w:sz w:val="22"/>
                <w:szCs w:val="22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25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FA01D2" w:rsidRDefault="005D2AF5" w:rsidP="00852C2C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FA01D2">
              <w:rPr>
                <w:rFonts w:ascii="PT Astra Serif" w:hAnsi="PT Astra Serif"/>
                <w:b/>
                <w:sz w:val="22"/>
                <w:szCs w:val="22"/>
              </w:rPr>
              <w:t>151 684,0</w:t>
            </w:r>
          </w:p>
        </w:tc>
        <w:tc>
          <w:tcPr>
            <w:tcW w:w="155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FA01D2" w:rsidRDefault="001B1DBE" w:rsidP="00852C2C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FA01D2">
              <w:rPr>
                <w:rFonts w:ascii="PT Astra Serif" w:hAnsi="PT Astra Serif"/>
                <w:b/>
                <w:sz w:val="22"/>
                <w:szCs w:val="22"/>
              </w:rPr>
              <w:t>79 737,5</w:t>
            </w:r>
          </w:p>
        </w:tc>
        <w:tc>
          <w:tcPr>
            <w:tcW w:w="1276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FA01D2" w:rsidRDefault="001B1DBE" w:rsidP="00852C2C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FA01D2">
              <w:rPr>
                <w:rFonts w:ascii="PT Astra Serif" w:hAnsi="PT Astra Serif"/>
                <w:b/>
                <w:sz w:val="22"/>
                <w:szCs w:val="22"/>
              </w:rPr>
              <w:t>-155 000,1</w:t>
            </w:r>
          </w:p>
        </w:tc>
        <w:tc>
          <w:tcPr>
            <w:tcW w:w="135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FA01D2" w:rsidRDefault="001B1DBE" w:rsidP="00852C2C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FA01D2">
              <w:rPr>
                <w:rFonts w:ascii="PT Astra Serif" w:hAnsi="PT Astra Serif"/>
                <w:b/>
                <w:sz w:val="22"/>
                <w:szCs w:val="22"/>
              </w:rPr>
              <w:t>-154 999,9</w:t>
            </w:r>
          </w:p>
        </w:tc>
        <w:tc>
          <w:tcPr>
            <w:tcW w:w="13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FA01D2" w:rsidRDefault="001B1DBE" w:rsidP="00852C2C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FA01D2">
              <w:rPr>
                <w:rFonts w:ascii="PT Astra Serif" w:hAnsi="PT Astra Serif"/>
                <w:b/>
                <w:sz w:val="22"/>
                <w:szCs w:val="22"/>
              </w:rPr>
              <w:t>-25 555,5</w:t>
            </w:r>
          </w:p>
        </w:tc>
      </w:tr>
      <w:tr w:rsidR="00FA01D2" w:rsidRPr="00FA01D2" w:rsidTr="00833041">
        <w:trPr>
          <w:trHeight w:val="279"/>
          <w:jc w:val="center"/>
        </w:trPr>
        <w:tc>
          <w:tcPr>
            <w:tcW w:w="283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</w:tcPr>
          <w:p w:rsidR="00037E0A" w:rsidRPr="00FA01D2" w:rsidRDefault="00037E0A" w:rsidP="00852C2C">
            <w:pPr>
              <w:ind w:left="43"/>
              <w:rPr>
                <w:rFonts w:ascii="PT Astra Serif" w:hAnsi="PT Astra Serif"/>
                <w:i/>
                <w:spacing w:val="-6"/>
                <w:sz w:val="22"/>
                <w:szCs w:val="22"/>
              </w:rPr>
            </w:pPr>
            <w:r w:rsidRPr="00FA01D2">
              <w:rPr>
                <w:rFonts w:ascii="PT Astra Serif" w:hAnsi="PT Astra Serif"/>
                <w:i/>
                <w:spacing w:val="-6"/>
                <w:sz w:val="22"/>
                <w:szCs w:val="22"/>
              </w:rPr>
              <w:t>в том числе:</w:t>
            </w:r>
          </w:p>
        </w:tc>
        <w:tc>
          <w:tcPr>
            <w:tcW w:w="125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FA01D2" w:rsidRDefault="00037E0A" w:rsidP="00852C2C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FA01D2" w:rsidRDefault="00037E0A" w:rsidP="00852C2C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FA01D2" w:rsidRDefault="00037E0A" w:rsidP="00852C2C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35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FA01D2" w:rsidRDefault="00037E0A" w:rsidP="00852C2C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3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FA01D2" w:rsidRDefault="00037E0A" w:rsidP="00852C2C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</w:tr>
      <w:tr w:rsidR="00FA01D2" w:rsidRPr="00FA01D2" w:rsidTr="00833041">
        <w:trPr>
          <w:trHeight w:val="464"/>
          <w:jc w:val="center"/>
        </w:trPr>
        <w:tc>
          <w:tcPr>
            <w:tcW w:w="283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</w:tcPr>
          <w:p w:rsidR="00037E0A" w:rsidRPr="00FA01D2" w:rsidRDefault="00037E0A" w:rsidP="00852C2C">
            <w:pPr>
              <w:ind w:left="43"/>
              <w:rPr>
                <w:rFonts w:ascii="PT Astra Serif" w:hAnsi="PT Astra Serif"/>
                <w:spacing w:val="-6"/>
                <w:sz w:val="22"/>
                <w:szCs w:val="22"/>
              </w:rPr>
            </w:pPr>
            <w:r w:rsidRPr="00FA01D2">
              <w:rPr>
                <w:rFonts w:ascii="PT Astra Serif" w:hAnsi="PT Astra Serif"/>
                <w:spacing w:val="-6"/>
                <w:sz w:val="22"/>
                <w:szCs w:val="22"/>
              </w:rPr>
              <w:t>привлечение кредитов из других бюджетов бюджетной системы</w:t>
            </w:r>
          </w:p>
        </w:tc>
        <w:tc>
          <w:tcPr>
            <w:tcW w:w="125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FA01D2" w:rsidRDefault="005D2AF5" w:rsidP="00852C2C">
            <w:pPr>
              <w:ind w:left="135" w:right="138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A01D2">
              <w:rPr>
                <w:rFonts w:ascii="PT Astra Serif" w:hAnsi="PT Astra Serif"/>
                <w:sz w:val="22"/>
                <w:szCs w:val="22"/>
              </w:rPr>
              <w:t>235 000,0</w:t>
            </w:r>
          </w:p>
        </w:tc>
        <w:tc>
          <w:tcPr>
            <w:tcW w:w="155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FA01D2" w:rsidRDefault="001B1DBE" w:rsidP="00852C2C">
            <w:pPr>
              <w:ind w:left="135" w:right="138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A01D2">
              <w:rPr>
                <w:rFonts w:ascii="PT Astra Serif" w:hAnsi="PT Astra Serif"/>
                <w:sz w:val="22"/>
                <w:szCs w:val="22"/>
              </w:rPr>
              <w:t>230 000,0</w:t>
            </w:r>
          </w:p>
        </w:tc>
        <w:tc>
          <w:tcPr>
            <w:tcW w:w="1276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FA01D2" w:rsidRDefault="001B1DBE" w:rsidP="00852C2C">
            <w:pPr>
              <w:ind w:left="135" w:right="138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A01D2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35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FA01D2" w:rsidRDefault="001B1DBE" w:rsidP="00852C2C">
            <w:pPr>
              <w:ind w:left="135" w:right="138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A01D2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3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FA01D2" w:rsidRDefault="001B1DBE" w:rsidP="00852C2C">
            <w:pPr>
              <w:ind w:left="135" w:right="138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A01D2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</w:tr>
      <w:tr w:rsidR="00FA01D2" w:rsidRPr="00FA01D2" w:rsidTr="00833041">
        <w:trPr>
          <w:trHeight w:val="464"/>
          <w:jc w:val="center"/>
        </w:trPr>
        <w:tc>
          <w:tcPr>
            <w:tcW w:w="283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</w:tcPr>
          <w:p w:rsidR="001B1DBE" w:rsidRPr="00FA01D2" w:rsidRDefault="001B1DBE" w:rsidP="00852C2C">
            <w:pPr>
              <w:ind w:left="43"/>
              <w:rPr>
                <w:rFonts w:ascii="PT Astra Serif" w:hAnsi="PT Astra Serif"/>
                <w:spacing w:val="-6"/>
                <w:sz w:val="22"/>
                <w:szCs w:val="22"/>
              </w:rPr>
            </w:pPr>
            <w:r w:rsidRPr="00FA01D2">
              <w:rPr>
                <w:rFonts w:ascii="PT Astra Serif" w:hAnsi="PT Astra Serif"/>
                <w:spacing w:val="-6"/>
                <w:sz w:val="22"/>
                <w:szCs w:val="22"/>
              </w:rPr>
              <w:t>погашение кредитов из других бюджетов бюджетной системы</w:t>
            </w:r>
          </w:p>
        </w:tc>
        <w:tc>
          <w:tcPr>
            <w:tcW w:w="125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FA01D2" w:rsidRDefault="005D2AF5" w:rsidP="00852C2C">
            <w:pPr>
              <w:ind w:left="135" w:right="138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A01D2">
              <w:rPr>
                <w:rFonts w:ascii="PT Astra Serif" w:hAnsi="PT Astra Serif"/>
                <w:sz w:val="22"/>
                <w:szCs w:val="22"/>
              </w:rPr>
              <w:t>-83 316,0</w:t>
            </w:r>
          </w:p>
        </w:tc>
        <w:tc>
          <w:tcPr>
            <w:tcW w:w="155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FA01D2" w:rsidRDefault="001B1DBE" w:rsidP="00852C2C">
            <w:pPr>
              <w:ind w:left="135" w:right="138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A01D2">
              <w:rPr>
                <w:rFonts w:ascii="PT Astra Serif" w:hAnsi="PT Astra Serif"/>
                <w:sz w:val="22"/>
                <w:szCs w:val="22"/>
              </w:rPr>
              <w:t>-150 262,5</w:t>
            </w:r>
          </w:p>
        </w:tc>
        <w:tc>
          <w:tcPr>
            <w:tcW w:w="1276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FA01D2" w:rsidRDefault="001B1DBE" w:rsidP="00852C2C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FA01D2">
              <w:rPr>
                <w:rFonts w:ascii="PT Astra Serif" w:hAnsi="PT Astra Serif"/>
                <w:sz w:val="22"/>
                <w:szCs w:val="22"/>
              </w:rPr>
              <w:t>-155 000,1</w:t>
            </w:r>
          </w:p>
        </w:tc>
        <w:tc>
          <w:tcPr>
            <w:tcW w:w="135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FA01D2" w:rsidRDefault="001B1DBE" w:rsidP="00852C2C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FA01D2">
              <w:rPr>
                <w:rFonts w:ascii="PT Astra Serif" w:hAnsi="PT Astra Serif"/>
                <w:sz w:val="22"/>
                <w:szCs w:val="22"/>
              </w:rPr>
              <w:t>-154 999,9</w:t>
            </w:r>
          </w:p>
        </w:tc>
        <w:tc>
          <w:tcPr>
            <w:tcW w:w="13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FA01D2" w:rsidRDefault="001B1DBE" w:rsidP="00852C2C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FA01D2">
              <w:rPr>
                <w:rFonts w:ascii="PT Astra Serif" w:hAnsi="PT Astra Serif"/>
                <w:sz w:val="22"/>
                <w:szCs w:val="22"/>
              </w:rPr>
              <w:t>-25 555,5</w:t>
            </w:r>
          </w:p>
        </w:tc>
      </w:tr>
      <w:tr w:rsidR="00FA01D2" w:rsidRPr="00FA01D2" w:rsidTr="00833041">
        <w:trPr>
          <w:trHeight w:val="464"/>
          <w:jc w:val="center"/>
        </w:trPr>
        <w:tc>
          <w:tcPr>
            <w:tcW w:w="283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1B1DBE" w:rsidRPr="00FA01D2" w:rsidRDefault="001B1DBE" w:rsidP="00852C2C">
            <w:pPr>
              <w:ind w:left="43"/>
              <w:rPr>
                <w:rFonts w:ascii="PT Astra Serif" w:hAnsi="PT Astra Serif"/>
                <w:b/>
                <w:spacing w:val="-6"/>
                <w:sz w:val="22"/>
                <w:szCs w:val="22"/>
              </w:rPr>
            </w:pPr>
            <w:r w:rsidRPr="00FA01D2">
              <w:rPr>
                <w:rFonts w:ascii="PT Astra Serif" w:hAnsi="PT Astra Serif"/>
                <w:b/>
                <w:spacing w:val="-6"/>
                <w:sz w:val="22"/>
                <w:szCs w:val="22"/>
              </w:rPr>
              <w:lastRenderedPageBreak/>
              <w:t xml:space="preserve">Изменение остатков средств на счетах по учету средств бюджетов </w:t>
            </w:r>
          </w:p>
        </w:tc>
        <w:tc>
          <w:tcPr>
            <w:tcW w:w="125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FA01D2" w:rsidRDefault="005D2AF5" w:rsidP="00852C2C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FA01D2">
              <w:rPr>
                <w:rFonts w:ascii="PT Astra Serif" w:hAnsi="PT Astra Serif"/>
                <w:b/>
                <w:sz w:val="22"/>
                <w:szCs w:val="22"/>
              </w:rPr>
              <w:t>-10 138,1</w:t>
            </w:r>
          </w:p>
        </w:tc>
        <w:tc>
          <w:tcPr>
            <w:tcW w:w="155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FA01D2" w:rsidRDefault="001B1DBE" w:rsidP="00852C2C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FA01D2">
              <w:rPr>
                <w:rFonts w:ascii="PT Astra Serif" w:hAnsi="PT Astra Serif"/>
                <w:b/>
                <w:sz w:val="22"/>
                <w:szCs w:val="22"/>
              </w:rPr>
              <w:t>8 991,4</w:t>
            </w:r>
          </w:p>
        </w:tc>
        <w:tc>
          <w:tcPr>
            <w:tcW w:w="1276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FA01D2" w:rsidRDefault="001B1DBE" w:rsidP="00852C2C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FA01D2">
              <w:rPr>
                <w:rFonts w:ascii="PT Astra Serif" w:hAnsi="PT Astra Serif"/>
                <w:b/>
                <w:sz w:val="22"/>
                <w:szCs w:val="22"/>
              </w:rPr>
              <w:t>15 135,5</w:t>
            </w:r>
          </w:p>
        </w:tc>
        <w:tc>
          <w:tcPr>
            <w:tcW w:w="135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FA01D2" w:rsidRDefault="001B1DBE" w:rsidP="00852C2C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FA01D2">
              <w:rPr>
                <w:rFonts w:ascii="PT Astra Serif" w:hAnsi="PT Astra Serif"/>
                <w:b/>
                <w:sz w:val="22"/>
                <w:szCs w:val="22"/>
              </w:rPr>
              <w:t>32 642,0</w:t>
            </w:r>
          </w:p>
        </w:tc>
        <w:tc>
          <w:tcPr>
            <w:tcW w:w="13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FA01D2" w:rsidRDefault="001B1DBE" w:rsidP="00852C2C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FA01D2">
              <w:rPr>
                <w:rFonts w:ascii="PT Astra Serif" w:hAnsi="PT Astra Serif"/>
                <w:b/>
                <w:sz w:val="22"/>
                <w:szCs w:val="22"/>
              </w:rPr>
              <w:t>2 299,8</w:t>
            </w:r>
          </w:p>
        </w:tc>
      </w:tr>
      <w:tr w:rsidR="00FA01D2" w:rsidRPr="00FA01D2" w:rsidTr="00833041">
        <w:trPr>
          <w:trHeight w:val="267"/>
          <w:jc w:val="center"/>
        </w:trPr>
        <w:tc>
          <w:tcPr>
            <w:tcW w:w="283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1B1DBE" w:rsidRPr="00FA01D2" w:rsidRDefault="001B1DBE" w:rsidP="00852C2C">
            <w:pPr>
              <w:ind w:left="43"/>
              <w:rPr>
                <w:rFonts w:ascii="PT Astra Serif" w:hAnsi="PT Astra Serif"/>
                <w:spacing w:val="-6"/>
                <w:sz w:val="22"/>
                <w:szCs w:val="22"/>
              </w:rPr>
            </w:pPr>
            <w:r w:rsidRPr="00FA01D2">
              <w:rPr>
                <w:rFonts w:ascii="PT Astra Serif" w:hAnsi="PT Astra Serif"/>
                <w:spacing w:val="-6"/>
                <w:sz w:val="22"/>
                <w:szCs w:val="22"/>
              </w:rPr>
              <w:t xml:space="preserve">- на начало года </w:t>
            </w:r>
          </w:p>
        </w:tc>
        <w:tc>
          <w:tcPr>
            <w:tcW w:w="125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FA01D2" w:rsidRDefault="005D2AF5" w:rsidP="00852C2C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FA01D2">
              <w:rPr>
                <w:rFonts w:ascii="PT Astra Serif" w:hAnsi="PT Astra Serif"/>
                <w:sz w:val="22"/>
                <w:szCs w:val="22"/>
              </w:rPr>
              <w:t>85 328,4</w:t>
            </w:r>
          </w:p>
        </w:tc>
        <w:tc>
          <w:tcPr>
            <w:tcW w:w="155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FA01D2" w:rsidRDefault="001B1DBE" w:rsidP="00852C2C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FA01D2">
              <w:rPr>
                <w:rFonts w:ascii="PT Astra Serif" w:hAnsi="PT Astra Serif"/>
                <w:sz w:val="22"/>
                <w:szCs w:val="22"/>
              </w:rPr>
              <w:t>95 466,5</w:t>
            </w:r>
          </w:p>
        </w:tc>
        <w:tc>
          <w:tcPr>
            <w:tcW w:w="1276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FA01D2" w:rsidRDefault="001B1DBE" w:rsidP="00852C2C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FA01D2">
              <w:rPr>
                <w:rFonts w:ascii="PT Astra Serif" w:hAnsi="PT Astra Serif"/>
                <w:sz w:val="22"/>
                <w:szCs w:val="22"/>
              </w:rPr>
              <w:t>84 385,8</w:t>
            </w:r>
          </w:p>
        </w:tc>
        <w:tc>
          <w:tcPr>
            <w:tcW w:w="135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FA01D2" w:rsidRDefault="001B1DBE" w:rsidP="00852C2C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FA01D2">
              <w:rPr>
                <w:rFonts w:ascii="PT Astra Serif" w:hAnsi="PT Astra Serif"/>
                <w:sz w:val="22"/>
                <w:szCs w:val="22"/>
              </w:rPr>
              <w:t>69 250,3</w:t>
            </w:r>
          </w:p>
        </w:tc>
        <w:tc>
          <w:tcPr>
            <w:tcW w:w="13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FA01D2" w:rsidRDefault="001B1DBE" w:rsidP="00852C2C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FA01D2">
              <w:rPr>
                <w:rFonts w:ascii="PT Astra Serif" w:hAnsi="PT Astra Serif"/>
                <w:sz w:val="22"/>
                <w:szCs w:val="22"/>
              </w:rPr>
              <w:t>36 608,3</w:t>
            </w:r>
          </w:p>
        </w:tc>
      </w:tr>
      <w:tr w:rsidR="00FA01D2" w:rsidRPr="00FA01D2" w:rsidTr="00833041">
        <w:trPr>
          <w:trHeight w:val="257"/>
          <w:jc w:val="center"/>
        </w:trPr>
        <w:tc>
          <w:tcPr>
            <w:tcW w:w="283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1B1DBE" w:rsidRPr="00FA01D2" w:rsidRDefault="001B1DBE" w:rsidP="00852C2C">
            <w:pPr>
              <w:ind w:left="43"/>
              <w:rPr>
                <w:rFonts w:ascii="PT Astra Serif" w:hAnsi="PT Astra Serif"/>
                <w:spacing w:val="-6"/>
                <w:sz w:val="22"/>
                <w:szCs w:val="22"/>
              </w:rPr>
            </w:pPr>
            <w:r w:rsidRPr="00FA01D2">
              <w:rPr>
                <w:rFonts w:ascii="PT Astra Serif" w:hAnsi="PT Astra Serif"/>
                <w:spacing w:val="-6"/>
                <w:sz w:val="22"/>
                <w:szCs w:val="22"/>
              </w:rPr>
              <w:t xml:space="preserve">- на конец года </w:t>
            </w:r>
          </w:p>
        </w:tc>
        <w:tc>
          <w:tcPr>
            <w:tcW w:w="125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FA01D2" w:rsidRDefault="005D2AF5" w:rsidP="00852C2C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FA01D2">
              <w:rPr>
                <w:rFonts w:ascii="PT Astra Serif" w:hAnsi="PT Astra Serif"/>
                <w:sz w:val="22"/>
                <w:szCs w:val="22"/>
              </w:rPr>
              <w:t>95 466,5</w:t>
            </w:r>
          </w:p>
        </w:tc>
        <w:tc>
          <w:tcPr>
            <w:tcW w:w="155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FA01D2" w:rsidRDefault="001B1DBE" w:rsidP="00852C2C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FA01D2">
              <w:rPr>
                <w:rFonts w:ascii="PT Astra Serif" w:hAnsi="PT Astra Serif"/>
                <w:sz w:val="22"/>
                <w:szCs w:val="22"/>
              </w:rPr>
              <w:t>86 476,1</w:t>
            </w:r>
          </w:p>
        </w:tc>
        <w:tc>
          <w:tcPr>
            <w:tcW w:w="1276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FA01D2" w:rsidRDefault="001B1DBE" w:rsidP="00852C2C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FA01D2">
              <w:rPr>
                <w:rFonts w:ascii="PT Astra Serif" w:hAnsi="PT Astra Serif"/>
                <w:sz w:val="22"/>
                <w:szCs w:val="22"/>
              </w:rPr>
              <w:t>69 250,3</w:t>
            </w:r>
          </w:p>
        </w:tc>
        <w:tc>
          <w:tcPr>
            <w:tcW w:w="135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FA01D2" w:rsidRDefault="001B1DBE" w:rsidP="00852C2C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FA01D2">
              <w:rPr>
                <w:rFonts w:ascii="PT Astra Serif" w:hAnsi="PT Astra Serif"/>
                <w:sz w:val="22"/>
                <w:szCs w:val="22"/>
              </w:rPr>
              <w:t>36 608,3</w:t>
            </w:r>
          </w:p>
        </w:tc>
        <w:tc>
          <w:tcPr>
            <w:tcW w:w="13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FA01D2" w:rsidRDefault="001B1DBE" w:rsidP="00852C2C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FA01D2">
              <w:rPr>
                <w:rFonts w:ascii="PT Astra Serif" w:hAnsi="PT Astra Serif"/>
                <w:sz w:val="22"/>
                <w:szCs w:val="22"/>
              </w:rPr>
              <w:t>34 308,5</w:t>
            </w:r>
          </w:p>
        </w:tc>
      </w:tr>
      <w:tr w:rsidR="00FA01D2" w:rsidRPr="00FA01D2" w:rsidTr="00833041">
        <w:trPr>
          <w:trHeight w:val="604"/>
          <w:jc w:val="center"/>
        </w:trPr>
        <w:tc>
          <w:tcPr>
            <w:tcW w:w="283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1B1DBE" w:rsidRPr="00FA01D2" w:rsidRDefault="001B1DBE" w:rsidP="00852C2C">
            <w:pPr>
              <w:ind w:left="43"/>
              <w:rPr>
                <w:rFonts w:ascii="PT Astra Serif" w:hAnsi="PT Astra Serif"/>
                <w:b/>
                <w:spacing w:val="-6"/>
                <w:sz w:val="22"/>
                <w:szCs w:val="22"/>
              </w:rPr>
            </w:pPr>
            <w:r w:rsidRPr="00FA01D2">
              <w:rPr>
                <w:rFonts w:ascii="PT Astra Serif" w:hAnsi="PT Astra Serif"/>
                <w:b/>
                <w:spacing w:val="-6"/>
                <w:sz w:val="22"/>
                <w:szCs w:val="22"/>
              </w:rPr>
              <w:t xml:space="preserve">Иные источники внутреннего финансирования дефицитов бюджетов </w:t>
            </w:r>
          </w:p>
        </w:tc>
        <w:tc>
          <w:tcPr>
            <w:tcW w:w="125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FA01D2" w:rsidRDefault="005D2AF5" w:rsidP="00852C2C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FA01D2">
              <w:rPr>
                <w:rFonts w:ascii="PT Astra Serif" w:hAnsi="PT Astra Serif"/>
                <w:b/>
                <w:sz w:val="22"/>
                <w:szCs w:val="22"/>
              </w:rPr>
              <w:t>0,0</w:t>
            </w:r>
          </w:p>
        </w:tc>
        <w:tc>
          <w:tcPr>
            <w:tcW w:w="155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FA01D2" w:rsidRDefault="001B1DBE" w:rsidP="00852C2C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FA01D2">
              <w:rPr>
                <w:rFonts w:ascii="PT Astra Serif" w:hAnsi="PT Astra Serif"/>
                <w:b/>
                <w:sz w:val="22"/>
                <w:szCs w:val="22"/>
              </w:rPr>
              <w:t>1 002,0</w:t>
            </w:r>
          </w:p>
        </w:tc>
        <w:tc>
          <w:tcPr>
            <w:tcW w:w="1276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FA01D2" w:rsidRDefault="001B1DBE" w:rsidP="00852C2C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FA01D2">
              <w:rPr>
                <w:rFonts w:ascii="PT Astra Serif" w:hAnsi="PT Astra Serif"/>
                <w:b/>
                <w:sz w:val="22"/>
                <w:szCs w:val="22"/>
              </w:rPr>
              <w:t>1 016,1</w:t>
            </w:r>
          </w:p>
        </w:tc>
        <w:tc>
          <w:tcPr>
            <w:tcW w:w="135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FA01D2" w:rsidRDefault="001B1DBE" w:rsidP="00852C2C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FA01D2">
              <w:rPr>
                <w:rFonts w:ascii="PT Astra Serif" w:hAnsi="PT Astra Serif"/>
                <w:b/>
                <w:sz w:val="22"/>
                <w:szCs w:val="22"/>
              </w:rPr>
              <w:t>0,0</w:t>
            </w:r>
          </w:p>
        </w:tc>
        <w:tc>
          <w:tcPr>
            <w:tcW w:w="13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FA01D2" w:rsidRDefault="001B1DBE" w:rsidP="00852C2C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FA01D2">
              <w:rPr>
                <w:rFonts w:ascii="PT Astra Serif" w:hAnsi="PT Astra Serif"/>
                <w:b/>
                <w:sz w:val="22"/>
                <w:szCs w:val="22"/>
              </w:rPr>
              <w:t>0,0</w:t>
            </w:r>
          </w:p>
        </w:tc>
      </w:tr>
      <w:tr w:rsidR="00FA01D2" w:rsidRPr="00FA01D2" w:rsidTr="00833041">
        <w:trPr>
          <w:trHeight w:val="1059"/>
          <w:jc w:val="center"/>
        </w:trPr>
        <w:tc>
          <w:tcPr>
            <w:tcW w:w="283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1B1DBE" w:rsidRPr="00FA01D2" w:rsidRDefault="001B1DBE" w:rsidP="00852C2C">
            <w:pPr>
              <w:ind w:left="43"/>
              <w:rPr>
                <w:rFonts w:ascii="PT Astra Serif" w:hAnsi="PT Astra Serif"/>
                <w:spacing w:val="-6"/>
                <w:sz w:val="22"/>
                <w:szCs w:val="22"/>
              </w:rPr>
            </w:pPr>
            <w:r w:rsidRPr="00FA01D2">
              <w:rPr>
                <w:rFonts w:ascii="PT Astra Serif" w:hAnsi="PT Astra Serif"/>
                <w:spacing w:val="-6"/>
                <w:sz w:val="22"/>
                <w:szCs w:val="22"/>
              </w:rPr>
              <w:t>в том числе:</w:t>
            </w:r>
          </w:p>
          <w:p w:rsidR="001B1DBE" w:rsidRPr="00FA01D2" w:rsidRDefault="001B1DBE" w:rsidP="00852C2C">
            <w:pPr>
              <w:ind w:left="43"/>
              <w:rPr>
                <w:rFonts w:ascii="PT Astra Serif" w:hAnsi="PT Astra Serif"/>
                <w:spacing w:val="-6"/>
                <w:sz w:val="22"/>
                <w:szCs w:val="22"/>
              </w:rPr>
            </w:pPr>
            <w:r w:rsidRPr="00FA01D2">
              <w:rPr>
                <w:rFonts w:ascii="PT Astra Serif" w:hAnsi="PT Astra Serif"/>
                <w:spacing w:val="-6"/>
                <w:sz w:val="22"/>
                <w:szCs w:val="22"/>
              </w:rPr>
              <w:t xml:space="preserve">- средства от продажи акций и иных форм участия в капитале, находящихся в собственности городских округов </w:t>
            </w:r>
          </w:p>
        </w:tc>
        <w:tc>
          <w:tcPr>
            <w:tcW w:w="125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FA01D2" w:rsidRDefault="005D2AF5" w:rsidP="00852C2C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FA01D2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55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FA01D2" w:rsidRDefault="001B1DBE" w:rsidP="00852C2C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FA01D2">
              <w:rPr>
                <w:rFonts w:ascii="PT Astra Serif" w:hAnsi="PT Astra Serif"/>
                <w:sz w:val="22"/>
                <w:szCs w:val="22"/>
              </w:rPr>
              <w:t>1 002,0</w:t>
            </w:r>
          </w:p>
        </w:tc>
        <w:tc>
          <w:tcPr>
            <w:tcW w:w="1276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FA01D2" w:rsidRDefault="001B1DBE" w:rsidP="00852C2C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FA01D2">
              <w:rPr>
                <w:rFonts w:ascii="PT Astra Serif" w:hAnsi="PT Astra Serif"/>
                <w:sz w:val="22"/>
                <w:szCs w:val="22"/>
              </w:rPr>
              <w:t>1 016,1</w:t>
            </w:r>
          </w:p>
        </w:tc>
        <w:tc>
          <w:tcPr>
            <w:tcW w:w="135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FA01D2" w:rsidRDefault="001B1DBE" w:rsidP="00852C2C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FA01D2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3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FA01D2" w:rsidRDefault="001B1DBE" w:rsidP="00852C2C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FA01D2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</w:tr>
    </w:tbl>
    <w:p w:rsidR="00AE7AC5" w:rsidRPr="00FA01D2" w:rsidRDefault="00AE7AC5" w:rsidP="00852C2C">
      <w:pPr>
        <w:pStyle w:val="a8"/>
        <w:ind w:left="-142" w:firstLine="567"/>
        <w:jc w:val="right"/>
        <w:rPr>
          <w:rFonts w:ascii="PT Astra Serif" w:hAnsi="PT Astra Serif"/>
          <w:noProof/>
          <w:sz w:val="24"/>
          <w:szCs w:val="24"/>
        </w:rPr>
      </w:pPr>
    </w:p>
    <w:p w:rsidR="00675E74" w:rsidRPr="00FA01D2" w:rsidRDefault="00675E74" w:rsidP="00852C2C">
      <w:pPr>
        <w:ind w:firstLine="425"/>
        <w:jc w:val="both"/>
        <w:rPr>
          <w:rFonts w:ascii="PT Astra Serif" w:hAnsi="PT Astra Serif"/>
          <w:bCs/>
          <w:sz w:val="26"/>
          <w:szCs w:val="26"/>
        </w:rPr>
      </w:pPr>
      <w:r w:rsidRPr="00FA01D2">
        <w:rPr>
          <w:rFonts w:ascii="PT Astra Serif" w:hAnsi="PT Astra Serif"/>
          <w:bCs/>
          <w:sz w:val="26"/>
          <w:szCs w:val="26"/>
        </w:rPr>
        <w:t xml:space="preserve">Динамика </w:t>
      </w:r>
      <w:proofErr w:type="gramStart"/>
      <w:r w:rsidRPr="00FA01D2">
        <w:rPr>
          <w:rFonts w:ascii="PT Astra Serif" w:hAnsi="PT Astra Serif"/>
          <w:bCs/>
          <w:sz w:val="26"/>
          <w:szCs w:val="26"/>
        </w:rPr>
        <w:t>объемов источников внутреннего финансирования дефицита бюджета города</w:t>
      </w:r>
      <w:proofErr w:type="gramEnd"/>
      <w:r w:rsidRPr="00FA01D2">
        <w:rPr>
          <w:rFonts w:ascii="PT Astra Serif" w:hAnsi="PT Astra Serif"/>
          <w:bCs/>
          <w:sz w:val="26"/>
          <w:szCs w:val="26"/>
        </w:rPr>
        <w:t xml:space="preserve"> в 202</w:t>
      </w:r>
      <w:r w:rsidR="001B1DBE" w:rsidRPr="00FA01D2">
        <w:rPr>
          <w:rFonts w:ascii="PT Astra Serif" w:hAnsi="PT Astra Serif"/>
          <w:bCs/>
          <w:sz w:val="26"/>
          <w:szCs w:val="26"/>
        </w:rPr>
        <w:t>4</w:t>
      </w:r>
      <w:r w:rsidRPr="00FA01D2">
        <w:rPr>
          <w:rFonts w:ascii="PT Astra Serif" w:hAnsi="PT Astra Serif"/>
          <w:bCs/>
          <w:sz w:val="26"/>
          <w:szCs w:val="26"/>
        </w:rPr>
        <w:t>-202</w:t>
      </w:r>
      <w:r w:rsidR="001B1DBE" w:rsidRPr="00FA01D2">
        <w:rPr>
          <w:rFonts w:ascii="PT Astra Serif" w:hAnsi="PT Astra Serif"/>
          <w:bCs/>
          <w:sz w:val="26"/>
          <w:szCs w:val="26"/>
        </w:rPr>
        <w:t>8</w:t>
      </w:r>
      <w:r w:rsidRPr="00FA01D2">
        <w:rPr>
          <w:rFonts w:ascii="PT Astra Serif" w:hAnsi="PT Astra Serif"/>
          <w:bCs/>
          <w:sz w:val="26"/>
          <w:szCs w:val="26"/>
        </w:rPr>
        <w:t xml:space="preserve"> годах представлена в диаграмме</w:t>
      </w:r>
      <w:r w:rsidR="00E10812" w:rsidRPr="00FA01D2">
        <w:rPr>
          <w:rFonts w:ascii="PT Astra Serif" w:hAnsi="PT Astra Serif"/>
          <w:bCs/>
          <w:sz w:val="26"/>
          <w:szCs w:val="26"/>
        </w:rPr>
        <w:t xml:space="preserve"> </w:t>
      </w:r>
      <w:r w:rsidR="00E939CC" w:rsidRPr="00FA01D2">
        <w:rPr>
          <w:rFonts w:ascii="PT Astra Serif" w:hAnsi="PT Astra Serif"/>
          <w:bCs/>
          <w:sz w:val="26"/>
          <w:szCs w:val="26"/>
        </w:rPr>
        <w:t>8</w:t>
      </w:r>
      <w:r w:rsidRPr="00FA01D2">
        <w:rPr>
          <w:rFonts w:ascii="PT Astra Serif" w:hAnsi="PT Astra Serif"/>
          <w:bCs/>
          <w:sz w:val="26"/>
          <w:szCs w:val="26"/>
        </w:rPr>
        <w:t>.</w:t>
      </w:r>
    </w:p>
    <w:p w:rsidR="00675E74" w:rsidRDefault="00675E74" w:rsidP="00852C2C">
      <w:pPr>
        <w:pStyle w:val="a8"/>
        <w:ind w:left="-142" w:firstLine="567"/>
        <w:jc w:val="right"/>
        <w:rPr>
          <w:rFonts w:ascii="PT Astra Serif" w:hAnsi="PT Astra Serif"/>
          <w:noProof/>
          <w:sz w:val="26"/>
          <w:szCs w:val="26"/>
        </w:rPr>
      </w:pPr>
      <w:r w:rsidRPr="00FA01D2">
        <w:rPr>
          <w:rFonts w:ascii="PT Astra Serif" w:hAnsi="PT Astra Serif"/>
          <w:noProof/>
          <w:sz w:val="26"/>
          <w:szCs w:val="26"/>
        </w:rPr>
        <w:t xml:space="preserve">Диаграмма </w:t>
      </w:r>
      <w:r w:rsidR="00E939CC" w:rsidRPr="00FA01D2">
        <w:rPr>
          <w:rFonts w:ascii="PT Astra Serif" w:hAnsi="PT Astra Serif"/>
          <w:noProof/>
          <w:sz w:val="26"/>
          <w:szCs w:val="26"/>
        </w:rPr>
        <w:t>8</w:t>
      </w:r>
    </w:p>
    <w:p w:rsidR="00632CCE" w:rsidRPr="00FA01D2" w:rsidRDefault="00632CCE" w:rsidP="00852C2C">
      <w:pPr>
        <w:pStyle w:val="a8"/>
        <w:ind w:left="-142" w:firstLine="567"/>
        <w:jc w:val="right"/>
        <w:rPr>
          <w:rFonts w:ascii="PT Astra Serif" w:hAnsi="PT Astra Serif"/>
          <w:noProof/>
          <w:sz w:val="26"/>
          <w:szCs w:val="26"/>
        </w:rPr>
      </w:pPr>
    </w:p>
    <w:p w:rsidR="00675E74" w:rsidRPr="00FA01D2" w:rsidRDefault="00675E74" w:rsidP="00852C2C">
      <w:pPr>
        <w:jc w:val="center"/>
        <w:rPr>
          <w:rFonts w:ascii="PT Astra Serif" w:hAnsi="PT Astra Serif"/>
          <w:bCs/>
          <w:sz w:val="26"/>
          <w:szCs w:val="26"/>
        </w:rPr>
      </w:pPr>
      <w:r w:rsidRPr="00FA01D2">
        <w:rPr>
          <w:rFonts w:ascii="PT Astra Serif" w:hAnsi="PT Astra Serif"/>
          <w:b/>
          <w:bCs/>
          <w:sz w:val="26"/>
          <w:szCs w:val="26"/>
        </w:rPr>
        <w:t xml:space="preserve">Динамика </w:t>
      </w:r>
      <w:proofErr w:type="gramStart"/>
      <w:r w:rsidRPr="00FA01D2">
        <w:rPr>
          <w:rFonts w:ascii="PT Astra Serif" w:hAnsi="PT Astra Serif"/>
          <w:b/>
          <w:bCs/>
          <w:sz w:val="26"/>
          <w:szCs w:val="26"/>
        </w:rPr>
        <w:t xml:space="preserve">объемов источников внутреннего финансирования </w:t>
      </w:r>
      <w:r w:rsidRPr="00FA01D2">
        <w:rPr>
          <w:rFonts w:ascii="PT Astra Serif" w:hAnsi="PT Astra Serif"/>
          <w:b/>
          <w:bCs/>
          <w:sz w:val="26"/>
          <w:szCs w:val="26"/>
        </w:rPr>
        <w:br/>
        <w:t>дефицита бюджета города</w:t>
      </w:r>
      <w:proofErr w:type="gramEnd"/>
      <w:r w:rsidRPr="00FA01D2">
        <w:rPr>
          <w:rFonts w:ascii="PT Astra Serif" w:hAnsi="PT Astra Serif"/>
          <w:b/>
          <w:bCs/>
          <w:sz w:val="26"/>
          <w:szCs w:val="26"/>
        </w:rPr>
        <w:t xml:space="preserve"> в 202</w:t>
      </w:r>
      <w:r w:rsidR="001B1DBE" w:rsidRPr="00FA01D2">
        <w:rPr>
          <w:rFonts w:ascii="PT Astra Serif" w:hAnsi="PT Astra Serif"/>
          <w:b/>
          <w:bCs/>
          <w:sz w:val="26"/>
          <w:szCs w:val="26"/>
        </w:rPr>
        <w:t>4</w:t>
      </w:r>
      <w:r w:rsidRPr="00FA01D2">
        <w:rPr>
          <w:rFonts w:ascii="PT Astra Serif" w:hAnsi="PT Astra Serif"/>
          <w:b/>
          <w:bCs/>
          <w:sz w:val="26"/>
          <w:szCs w:val="26"/>
        </w:rPr>
        <w:t>-202</w:t>
      </w:r>
      <w:r w:rsidR="001B1DBE" w:rsidRPr="00FA01D2">
        <w:rPr>
          <w:rFonts w:ascii="PT Astra Serif" w:hAnsi="PT Astra Serif"/>
          <w:b/>
          <w:bCs/>
          <w:sz w:val="26"/>
          <w:szCs w:val="26"/>
        </w:rPr>
        <w:t>8</w:t>
      </w:r>
      <w:r w:rsidRPr="00FA01D2">
        <w:rPr>
          <w:rFonts w:ascii="PT Astra Serif" w:hAnsi="PT Astra Serif"/>
          <w:b/>
          <w:bCs/>
          <w:sz w:val="26"/>
          <w:szCs w:val="26"/>
        </w:rPr>
        <w:t xml:space="preserve"> годах</w:t>
      </w:r>
    </w:p>
    <w:p w:rsidR="00675E74" w:rsidRPr="00FA01D2" w:rsidRDefault="00675E74" w:rsidP="00852C2C">
      <w:pPr>
        <w:jc w:val="right"/>
        <w:rPr>
          <w:rFonts w:ascii="PT Astra Serif" w:hAnsi="PT Astra Serif"/>
          <w:bCs/>
          <w:sz w:val="26"/>
          <w:szCs w:val="26"/>
        </w:rPr>
      </w:pPr>
      <w:r w:rsidRPr="00FA01D2">
        <w:rPr>
          <w:rFonts w:ascii="PT Astra Serif" w:hAnsi="PT Astra Serif"/>
          <w:bCs/>
          <w:sz w:val="26"/>
          <w:szCs w:val="26"/>
        </w:rPr>
        <w:t>(тыс. рублей)</w:t>
      </w:r>
    </w:p>
    <w:p w:rsidR="0026279B" w:rsidRPr="00FA01D2" w:rsidRDefault="00833041" w:rsidP="00852C2C">
      <w:pPr>
        <w:tabs>
          <w:tab w:val="left" w:pos="2977"/>
        </w:tabs>
        <w:jc w:val="center"/>
        <w:rPr>
          <w:rFonts w:ascii="PT Astra Serif" w:hAnsi="PT Astra Serif"/>
          <w:b/>
          <w:sz w:val="24"/>
          <w:szCs w:val="24"/>
        </w:rPr>
      </w:pPr>
      <w:r w:rsidRPr="00FA01D2">
        <w:rPr>
          <w:noProof/>
        </w:rPr>
        <w:drawing>
          <wp:inline distT="0" distB="0" distL="0" distR="0" wp14:anchorId="12C3F145" wp14:editId="020B9BD1">
            <wp:extent cx="6119495" cy="3068274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3068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0C4A" w:rsidRDefault="00C50C4A" w:rsidP="00852C2C">
      <w:pPr>
        <w:ind w:firstLine="708"/>
        <w:jc w:val="both"/>
        <w:rPr>
          <w:rFonts w:ascii="PT Astra Serif" w:hAnsi="PT Astra Serif"/>
          <w:sz w:val="26"/>
          <w:szCs w:val="26"/>
        </w:rPr>
      </w:pPr>
    </w:p>
    <w:p w:rsidR="00675E74" w:rsidRPr="00FA01D2" w:rsidRDefault="00675E74" w:rsidP="00852C2C">
      <w:pPr>
        <w:ind w:firstLine="708"/>
        <w:jc w:val="both"/>
        <w:rPr>
          <w:rFonts w:ascii="PT Astra Serif" w:hAnsi="PT Astra Serif"/>
          <w:i/>
          <w:sz w:val="26"/>
          <w:szCs w:val="26"/>
        </w:rPr>
      </w:pPr>
      <w:r w:rsidRPr="00FA01D2">
        <w:rPr>
          <w:rFonts w:ascii="PT Astra Serif" w:hAnsi="PT Astra Serif"/>
          <w:sz w:val="26"/>
          <w:szCs w:val="26"/>
        </w:rPr>
        <w:t>За 202</w:t>
      </w:r>
      <w:r w:rsidR="00833041" w:rsidRPr="00FA01D2">
        <w:rPr>
          <w:rFonts w:ascii="PT Astra Serif" w:hAnsi="PT Astra Serif"/>
          <w:sz w:val="26"/>
          <w:szCs w:val="26"/>
        </w:rPr>
        <w:t>4</w:t>
      </w:r>
      <w:r w:rsidRPr="00FA01D2">
        <w:rPr>
          <w:rFonts w:ascii="PT Astra Serif" w:hAnsi="PT Astra Serif"/>
          <w:sz w:val="26"/>
          <w:szCs w:val="26"/>
        </w:rPr>
        <w:t xml:space="preserve"> год бюджет города исполнен с </w:t>
      </w:r>
      <w:r w:rsidR="00833041" w:rsidRPr="00FA01D2">
        <w:rPr>
          <w:rFonts w:ascii="PT Astra Serif" w:hAnsi="PT Astra Serif"/>
          <w:sz w:val="26"/>
          <w:szCs w:val="26"/>
        </w:rPr>
        <w:t>дефицитом</w:t>
      </w:r>
      <w:r w:rsidRPr="00FA01D2">
        <w:rPr>
          <w:rFonts w:ascii="PT Astra Serif" w:hAnsi="PT Astra Serif"/>
          <w:sz w:val="26"/>
          <w:szCs w:val="26"/>
        </w:rPr>
        <w:t xml:space="preserve"> в сумме </w:t>
      </w:r>
      <w:r w:rsidR="00833041" w:rsidRPr="00FA01D2">
        <w:rPr>
          <w:rFonts w:ascii="PT Astra Serif" w:hAnsi="PT Astra Serif"/>
          <w:sz w:val="26"/>
          <w:szCs w:val="26"/>
        </w:rPr>
        <w:t>36 545,9</w:t>
      </w:r>
      <w:r w:rsidRPr="00FA01D2">
        <w:rPr>
          <w:rFonts w:ascii="PT Astra Serif" w:hAnsi="PT Astra Serif"/>
          <w:sz w:val="26"/>
          <w:szCs w:val="26"/>
        </w:rPr>
        <w:t xml:space="preserve"> тыс. рублей. Плановое значение объема дефицита в 202</w:t>
      </w:r>
      <w:r w:rsidR="00833041" w:rsidRPr="00FA01D2">
        <w:rPr>
          <w:rFonts w:ascii="PT Astra Serif" w:hAnsi="PT Astra Serif"/>
          <w:sz w:val="26"/>
          <w:szCs w:val="26"/>
        </w:rPr>
        <w:t>5</w:t>
      </w:r>
      <w:r w:rsidRPr="00FA01D2">
        <w:rPr>
          <w:rFonts w:ascii="PT Astra Serif" w:hAnsi="PT Astra Serif"/>
          <w:sz w:val="26"/>
          <w:szCs w:val="26"/>
        </w:rPr>
        <w:t xml:space="preserve"> году состав</w:t>
      </w:r>
      <w:r w:rsidR="001F5AF3" w:rsidRPr="00FA01D2">
        <w:rPr>
          <w:rFonts w:ascii="PT Astra Serif" w:hAnsi="PT Astra Serif"/>
          <w:sz w:val="26"/>
          <w:szCs w:val="26"/>
        </w:rPr>
        <w:t>ило</w:t>
      </w:r>
      <w:r w:rsidRPr="00FA01D2">
        <w:rPr>
          <w:rFonts w:ascii="PT Astra Serif" w:hAnsi="PT Astra Serif"/>
          <w:sz w:val="26"/>
          <w:szCs w:val="26"/>
        </w:rPr>
        <w:t xml:space="preserve"> </w:t>
      </w:r>
      <w:r w:rsidR="00833041" w:rsidRPr="00FA01D2">
        <w:rPr>
          <w:rFonts w:ascii="PT Astra Serif" w:hAnsi="PT Astra Serif"/>
          <w:sz w:val="26"/>
          <w:szCs w:val="26"/>
        </w:rPr>
        <w:t>189 730,9</w:t>
      </w:r>
      <w:r w:rsidRPr="00FA01D2">
        <w:rPr>
          <w:rFonts w:ascii="PT Astra Serif" w:hAnsi="PT Astra Serif"/>
          <w:sz w:val="26"/>
          <w:szCs w:val="26"/>
        </w:rPr>
        <w:t xml:space="preserve"> тыс. рублей. В 202</w:t>
      </w:r>
      <w:r w:rsidR="00833041" w:rsidRPr="00FA01D2">
        <w:rPr>
          <w:rFonts w:ascii="PT Astra Serif" w:hAnsi="PT Astra Serif"/>
          <w:sz w:val="26"/>
          <w:szCs w:val="26"/>
        </w:rPr>
        <w:t>6</w:t>
      </w:r>
      <w:r w:rsidRPr="00FA01D2">
        <w:rPr>
          <w:rFonts w:ascii="PT Astra Serif" w:hAnsi="PT Astra Serif"/>
          <w:sz w:val="26"/>
          <w:szCs w:val="26"/>
        </w:rPr>
        <w:t xml:space="preserve"> году ожидается </w:t>
      </w:r>
      <w:r w:rsidR="00833041" w:rsidRPr="00FA01D2">
        <w:rPr>
          <w:rFonts w:ascii="PT Astra Serif" w:hAnsi="PT Astra Serif"/>
          <w:sz w:val="26"/>
          <w:szCs w:val="26"/>
        </w:rPr>
        <w:t>снижение размера</w:t>
      </w:r>
      <w:r w:rsidRPr="00FA01D2">
        <w:rPr>
          <w:rFonts w:ascii="PT Astra Serif" w:hAnsi="PT Astra Serif"/>
          <w:sz w:val="26"/>
          <w:szCs w:val="26"/>
        </w:rPr>
        <w:t xml:space="preserve"> дефицита бюджета города к плану 202</w:t>
      </w:r>
      <w:r w:rsidR="00833041" w:rsidRPr="00FA01D2">
        <w:rPr>
          <w:rFonts w:ascii="PT Astra Serif" w:hAnsi="PT Astra Serif"/>
          <w:sz w:val="26"/>
          <w:szCs w:val="26"/>
        </w:rPr>
        <w:t>5</w:t>
      </w:r>
      <w:r w:rsidRPr="00FA01D2">
        <w:rPr>
          <w:rFonts w:ascii="PT Astra Serif" w:hAnsi="PT Astra Serif"/>
          <w:sz w:val="26"/>
          <w:szCs w:val="26"/>
        </w:rPr>
        <w:t xml:space="preserve"> года на </w:t>
      </w:r>
      <w:r w:rsidR="00833041" w:rsidRPr="00FA01D2">
        <w:rPr>
          <w:rFonts w:ascii="PT Astra Serif" w:hAnsi="PT Astra Serif"/>
          <w:sz w:val="26"/>
          <w:szCs w:val="26"/>
        </w:rPr>
        <w:t>13 579,4</w:t>
      </w:r>
      <w:r w:rsidR="00952E2E" w:rsidRPr="00FA01D2">
        <w:rPr>
          <w:rFonts w:ascii="PT Astra Serif" w:hAnsi="PT Astra Serif"/>
          <w:sz w:val="26"/>
          <w:szCs w:val="26"/>
        </w:rPr>
        <w:t xml:space="preserve"> </w:t>
      </w:r>
      <w:r w:rsidRPr="00FA01D2">
        <w:rPr>
          <w:rFonts w:ascii="PT Astra Serif" w:hAnsi="PT Astra Serif"/>
          <w:sz w:val="26"/>
          <w:szCs w:val="26"/>
        </w:rPr>
        <w:t xml:space="preserve">тыс. рублей или на </w:t>
      </w:r>
      <w:r w:rsidR="00833041" w:rsidRPr="00FA01D2">
        <w:rPr>
          <w:rFonts w:ascii="PT Astra Serif" w:hAnsi="PT Astra Serif"/>
          <w:sz w:val="26"/>
          <w:szCs w:val="26"/>
        </w:rPr>
        <w:t>7,2</w:t>
      </w:r>
      <w:r w:rsidRPr="00FA01D2">
        <w:rPr>
          <w:rFonts w:ascii="PT Astra Serif" w:hAnsi="PT Astra Serif"/>
          <w:sz w:val="26"/>
          <w:szCs w:val="26"/>
        </w:rPr>
        <w:t>%.</w:t>
      </w:r>
      <w:r w:rsidRPr="00FA01D2">
        <w:rPr>
          <w:rFonts w:ascii="PT Astra Serif" w:hAnsi="PT Astra Serif"/>
          <w:i/>
          <w:sz w:val="26"/>
          <w:szCs w:val="26"/>
        </w:rPr>
        <w:t xml:space="preserve"> </w:t>
      </w:r>
    </w:p>
    <w:p w:rsidR="00675E74" w:rsidRPr="00FA01D2" w:rsidRDefault="00675E74" w:rsidP="00852C2C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FA01D2">
        <w:rPr>
          <w:rFonts w:ascii="PT Astra Serif" w:hAnsi="PT Astra Serif"/>
          <w:sz w:val="26"/>
          <w:szCs w:val="26"/>
        </w:rPr>
        <w:t>В плановом периоде 202</w:t>
      </w:r>
      <w:r w:rsidR="00E719B4" w:rsidRPr="00FA01D2">
        <w:rPr>
          <w:rFonts w:ascii="PT Astra Serif" w:hAnsi="PT Astra Serif"/>
          <w:sz w:val="26"/>
          <w:szCs w:val="26"/>
        </w:rPr>
        <w:t>7</w:t>
      </w:r>
      <w:r w:rsidRPr="00FA01D2">
        <w:rPr>
          <w:rFonts w:ascii="PT Astra Serif" w:hAnsi="PT Astra Serif"/>
          <w:sz w:val="26"/>
          <w:szCs w:val="26"/>
        </w:rPr>
        <w:t xml:space="preserve"> года</w:t>
      </w:r>
      <w:r w:rsidRPr="00FA01D2">
        <w:rPr>
          <w:rFonts w:ascii="PT Astra Serif" w:hAnsi="PT Astra Serif"/>
          <w:i/>
          <w:sz w:val="26"/>
          <w:szCs w:val="26"/>
        </w:rPr>
        <w:t xml:space="preserve"> </w:t>
      </w:r>
      <w:r w:rsidRPr="00FA01D2">
        <w:rPr>
          <w:rFonts w:ascii="PT Astra Serif" w:hAnsi="PT Astra Serif"/>
          <w:sz w:val="26"/>
          <w:szCs w:val="26"/>
        </w:rPr>
        <w:t xml:space="preserve">прогнозируется </w:t>
      </w:r>
      <w:r w:rsidR="00E719B4" w:rsidRPr="00FA01D2">
        <w:rPr>
          <w:rFonts w:ascii="PT Astra Serif" w:hAnsi="PT Astra Serif"/>
          <w:sz w:val="26"/>
          <w:szCs w:val="26"/>
        </w:rPr>
        <w:t>уменьшение</w:t>
      </w:r>
      <w:r w:rsidRPr="00FA01D2">
        <w:rPr>
          <w:rFonts w:ascii="PT Astra Serif" w:hAnsi="PT Astra Serif"/>
          <w:sz w:val="26"/>
          <w:szCs w:val="26"/>
        </w:rPr>
        <w:t xml:space="preserve"> дефицита бюджета города по сравнению с предыдущим периодом на </w:t>
      </w:r>
      <w:r w:rsidR="00E719B4" w:rsidRPr="00FA01D2">
        <w:rPr>
          <w:rFonts w:ascii="PT Astra Serif" w:hAnsi="PT Astra Serif"/>
          <w:sz w:val="26"/>
          <w:szCs w:val="26"/>
        </w:rPr>
        <w:t>25 509,4</w:t>
      </w:r>
      <w:r w:rsidRPr="00FA01D2">
        <w:rPr>
          <w:rFonts w:ascii="PT Astra Serif" w:hAnsi="PT Astra Serif"/>
          <w:sz w:val="26"/>
          <w:szCs w:val="26"/>
        </w:rPr>
        <w:t xml:space="preserve"> тыс. рублей. </w:t>
      </w:r>
    </w:p>
    <w:p w:rsidR="00675E74" w:rsidRPr="00FA01D2" w:rsidRDefault="00675E74" w:rsidP="00852C2C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FA01D2">
        <w:rPr>
          <w:rFonts w:ascii="PT Astra Serif" w:hAnsi="PT Astra Serif"/>
          <w:sz w:val="26"/>
          <w:szCs w:val="26"/>
        </w:rPr>
        <w:t>В 202</w:t>
      </w:r>
      <w:r w:rsidR="00E719B4" w:rsidRPr="00FA01D2">
        <w:rPr>
          <w:rFonts w:ascii="PT Astra Serif" w:hAnsi="PT Astra Serif"/>
          <w:sz w:val="26"/>
          <w:szCs w:val="26"/>
        </w:rPr>
        <w:t>8</w:t>
      </w:r>
      <w:r w:rsidRPr="00FA01D2">
        <w:rPr>
          <w:rFonts w:ascii="PT Astra Serif" w:hAnsi="PT Astra Serif"/>
          <w:sz w:val="26"/>
          <w:szCs w:val="26"/>
        </w:rPr>
        <w:t xml:space="preserve"> году </w:t>
      </w:r>
      <w:r w:rsidR="008D701C" w:rsidRPr="00FA01D2">
        <w:rPr>
          <w:rFonts w:ascii="PT Astra Serif" w:hAnsi="PT Astra Serif"/>
          <w:sz w:val="26"/>
          <w:szCs w:val="26"/>
        </w:rPr>
        <w:t xml:space="preserve">планируется </w:t>
      </w:r>
      <w:r w:rsidRPr="00FA01D2">
        <w:rPr>
          <w:rFonts w:ascii="PT Astra Serif" w:hAnsi="PT Astra Serif"/>
          <w:sz w:val="26"/>
          <w:szCs w:val="26"/>
        </w:rPr>
        <w:t xml:space="preserve">сокращение дефицита бюджета города на </w:t>
      </w:r>
      <w:r w:rsidR="00E719B4" w:rsidRPr="00FA01D2">
        <w:rPr>
          <w:rFonts w:ascii="PT Astra Serif" w:hAnsi="PT Astra Serif"/>
          <w:sz w:val="26"/>
          <w:szCs w:val="26"/>
        </w:rPr>
        <w:t>1 897,8</w:t>
      </w:r>
      <w:r w:rsidRPr="00FA01D2">
        <w:rPr>
          <w:rFonts w:ascii="PT Astra Serif" w:hAnsi="PT Astra Serif"/>
          <w:sz w:val="26"/>
          <w:szCs w:val="26"/>
        </w:rPr>
        <w:t xml:space="preserve"> тыс. рублей к уровню 202</w:t>
      </w:r>
      <w:r w:rsidR="00E719B4" w:rsidRPr="00FA01D2">
        <w:rPr>
          <w:rFonts w:ascii="PT Astra Serif" w:hAnsi="PT Astra Serif"/>
          <w:sz w:val="26"/>
          <w:szCs w:val="26"/>
        </w:rPr>
        <w:t>7</w:t>
      </w:r>
      <w:r w:rsidRPr="00FA01D2">
        <w:rPr>
          <w:rFonts w:ascii="PT Astra Serif" w:hAnsi="PT Astra Serif"/>
          <w:sz w:val="26"/>
          <w:szCs w:val="26"/>
        </w:rPr>
        <w:t xml:space="preserve"> года. </w:t>
      </w:r>
    </w:p>
    <w:p w:rsidR="008F6B40" w:rsidRPr="00FA01D2" w:rsidRDefault="008F6B40" w:rsidP="00852C2C">
      <w:pPr>
        <w:jc w:val="center"/>
        <w:rPr>
          <w:rFonts w:ascii="PT Astra Serif" w:hAnsi="PT Astra Serif"/>
          <w:b/>
          <w:sz w:val="26"/>
          <w:szCs w:val="26"/>
        </w:rPr>
      </w:pPr>
      <w:bookmarkStart w:id="0" w:name="_GoBack"/>
      <w:bookmarkEnd w:id="0"/>
      <w:r w:rsidRPr="00FA01D2">
        <w:rPr>
          <w:rFonts w:ascii="PT Astra Serif" w:hAnsi="PT Astra Serif"/>
          <w:b/>
          <w:sz w:val="26"/>
          <w:szCs w:val="26"/>
        </w:rPr>
        <w:lastRenderedPageBreak/>
        <w:t>Информация о муниципальных гарантиях города Югорска на 202</w:t>
      </w:r>
      <w:r w:rsidR="00E719B4" w:rsidRPr="00FA01D2">
        <w:rPr>
          <w:rFonts w:ascii="PT Astra Serif" w:hAnsi="PT Astra Serif"/>
          <w:b/>
          <w:sz w:val="26"/>
          <w:szCs w:val="26"/>
        </w:rPr>
        <w:t>6</w:t>
      </w:r>
      <w:r w:rsidRPr="00FA01D2">
        <w:rPr>
          <w:rFonts w:ascii="PT Astra Serif" w:hAnsi="PT Astra Serif"/>
          <w:b/>
          <w:sz w:val="26"/>
          <w:szCs w:val="26"/>
        </w:rPr>
        <w:t xml:space="preserve"> год </w:t>
      </w:r>
      <w:r w:rsidRPr="00FA01D2">
        <w:rPr>
          <w:rFonts w:ascii="PT Astra Serif" w:hAnsi="PT Astra Serif"/>
          <w:b/>
          <w:sz w:val="26"/>
          <w:szCs w:val="26"/>
        </w:rPr>
        <w:br/>
        <w:t>и на плановый период 202</w:t>
      </w:r>
      <w:r w:rsidR="00E719B4" w:rsidRPr="00FA01D2">
        <w:rPr>
          <w:rFonts w:ascii="PT Astra Serif" w:hAnsi="PT Astra Serif"/>
          <w:b/>
          <w:sz w:val="26"/>
          <w:szCs w:val="26"/>
        </w:rPr>
        <w:t>7</w:t>
      </w:r>
      <w:r w:rsidRPr="00FA01D2">
        <w:rPr>
          <w:rFonts w:ascii="PT Astra Serif" w:hAnsi="PT Astra Serif"/>
          <w:b/>
          <w:sz w:val="26"/>
          <w:szCs w:val="26"/>
        </w:rPr>
        <w:t xml:space="preserve"> и 202</w:t>
      </w:r>
      <w:r w:rsidR="00E719B4" w:rsidRPr="00FA01D2">
        <w:rPr>
          <w:rFonts w:ascii="PT Astra Serif" w:hAnsi="PT Astra Serif"/>
          <w:b/>
          <w:sz w:val="26"/>
          <w:szCs w:val="26"/>
        </w:rPr>
        <w:t>8</w:t>
      </w:r>
      <w:r w:rsidRPr="00FA01D2">
        <w:rPr>
          <w:rFonts w:ascii="PT Astra Serif" w:hAnsi="PT Astra Serif"/>
          <w:b/>
          <w:sz w:val="26"/>
          <w:szCs w:val="26"/>
        </w:rPr>
        <w:t xml:space="preserve"> годов</w:t>
      </w:r>
    </w:p>
    <w:p w:rsidR="008F6B40" w:rsidRPr="00FA01D2" w:rsidRDefault="008F6B40" w:rsidP="00852C2C">
      <w:pPr>
        <w:jc w:val="center"/>
        <w:rPr>
          <w:rFonts w:ascii="PT Astra Serif" w:hAnsi="PT Astra Serif"/>
          <w:b/>
          <w:sz w:val="26"/>
          <w:szCs w:val="26"/>
        </w:rPr>
      </w:pPr>
    </w:p>
    <w:p w:rsidR="008F6B40" w:rsidRPr="00FA01D2" w:rsidRDefault="008F6B40" w:rsidP="00852C2C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FA01D2">
        <w:rPr>
          <w:rFonts w:ascii="PT Astra Serif" w:hAnsi="PT Astra Serif"/>
          <w:sz w:val="26"/>
          <w:szCs w:val="26"/>
        </w:rPr>
        <w:t>Предоставление муниципальных гарантий в 202</w:t>
      </w:r>
      <w:r w:rsidR="00E719B4" w:rsidRPr="00FA01D2">
        <w:rPr>
          <w:rFonts w:ascii="PT Astra Serif" w:hAnsi="PT Astra Serif"/>
          <w:sz w:val="26"/>
          <w:szCs w:val="26"/>
        </w:rPr>
        <w:t>6</w:t>
      </w:r>
      <w:r w:rsidRPr="00FA01D2">
        <w:rPr>
          <w:rFonts w:ascii="PT Astra Serif" w:hAnsi="PT Astra Serif"/>
          <w:sz w:val="26"/>
          <w:szCs w:val="26"/>
        </w:rPr>
        <w:t xml:space="preserve"> году и плановом периоде 202</w:t>
      </w:r>
      <w:r w:rsidR="00875B79" w:rsidRPr="00FA01D2">
        <w:rPr>
          <w:rFonts w:ascii="PT Astra Serif" w:hAnsi="PT Astra Serif"/>
          <w:sz w:val="26"/>
          <w:szCs w:val="26"/>
        </w:rPr>
        <w:t>7</w:t>
      </w:r>
      <w:r w:rsidRPr="00FA01D2">
        <w:rPr>
          <w:rFonts w:ascii="PT Astra Serif" w:hAnsi="PT Astra Serif"/>
          <w:sz w:val="26"/>
          <w:szCs w:val="26"/>
        </w:rPr>
        <w:t xml:space="preserve"> и 202</w:t>
      </w:r>
      <w:r w:rsidR="00875B79" w:rsidRPr="00FA01D2">
        <w:rPr>
          <w:rFonts w:ascii="PT Astra Serif" w:hAnsi="PT Astra Serif"/>
          <w:sz w:val="26"/>
          <w:szCs w:val="26"/>
        </w:rPr>
        <w:t>8</w:t>
      </w:r>
      <w:r w:rsidRPr="00FA01D2">
        <w:rPr>
          <w:rFonts w:ascii="PT Astra Serif" w:hAnsi="PT Astra Serif"/>
          <w:sz w:val="26"/>
          <w:szCs w:val="26"/>
        </w:rPr>
        <w:t xml:space="preserve"> годов не планируется.</w:t>
      </w:r>
    </w:p>
    <w:p w:rsidR="008F6B40" w:rsidRPr="00FA01D2" w:rsidRDefault="008F6B40" w:rsidP="00852C2C">
      <w:pPr>
        <w:ind w:firstLine="709"/>
        <w:jc w:val="both"/>
        <w:rPr>
          <w:rFonts w:ascii="PT Astra Serif" w:hAnsi="PT Astra Serif"/>
          <w:sz w:val="26"/>
          <w:szCs w:val="26"/>
        </w:rPr>
      </w:pPr>
    </w:p>
    <w:p w:rsidR="008F6B40" w:rsidRPr="00FA01D2" w:rsidRDefault="008F6B40" w:rsidP="00852C2C">
      <w:pPr>
        <w:ind w:firstLine="709"/>
        <w:jc w:val="center"/>
        <w:rPr>
          <w:rFonts w:ascii="PT Astra Serif" w:hAnsi="PT Astra Serif"/>
          <w:b/>
          <w:sz w:val="26"/>
          <w:szCs w:val="26"/>
        </w:rPr>
      </w:pPr>
      <w:r w:rsidRPr="00FA01D2">
        <w:rPr>
          <w:rFonts w:ascii="PT Astra Serif" w:hAnsi="PT Astra Serif"/>
          <w:b/>
          <w:sz w:val="26"/>
          <w:szCs w:val="26"/>
        </w:rPr>
        <w:t>Информация о ценных бумагах муниципального образования город Югорск на 202</w:t>
      </w:r>
      <w:r w:rsidR="00875B79" w:rsidRPr="00FA01D2">
        <w:rPr>
          <w:rFonts w:ascii="PT Astra Serif" w:hAnsi="PT Astra Serif"/>
          <w:b/>
          <w:sz w:val="26"/>
          <w:szCs w:val="26"/>
        </w:rPr>
        <w:t>6</w:t>
      </w:r>
      <w:r w:rsidRPr="00FA01D2">
        <w:rPr>
          <w:rFonts w:ascii="PT Astra Serif" w:hAnsi="PT Astra Serif"/>
          <w:b/>
          <w:sz w:val="26"/>
          <w:szCs w:val="26"/>
        </w:rPr>
        <w:t xml:space="preserve"> год и на плановый период 202</w:t>
      </w:r>
      <w:r w:rsidR="00875B79" w:rsidRPr="00FA01D2">
        <w:rPr>
          <w:rFonts w:ascii="PT Astra Serif" w:hAnsi="PT Astra Serif"/>
          <w:b/>
          <w:sz w:val="26"/>
          <w:szCs w:val="26"/>
        </w:rPr>
        <w:t>7</w:t>
      </w:r>
      <w:r w:rsidRPr="00FA01D2">
        <w:rPr>
          <w:rFonts w:ascii="PT Astra Serif" w:hAnsi="PT Astra Serif"/>
          <w:b/>
          <w:sz w:val="26"/>
          <w:szCs w:val="26"/>
        </w:rPr>
        <w:t xml:space="preserve"> и 202</w:t>
      </w:r>
      <w:r w:rsidR="00875B79" w:rsidRPr="00FA01D2">
        <w:rPr>
          <w:rFonts w:ascii="PT Astra Serif" w:hAnsi="PT Astra Serif"/>
          <w:b/>
          <w:sz w:val="26"/>
          <w:szCs w:val="26"/>
        </w:rPr>
        <w:t>8</w:t>
      </w:r>
      <w:r w:rsidRPr="00FA01D2">
        <w:rPr>
          <w:rFonts w:ascii="PT Astra Serif" w:hAnsi="PT Astra Serif"/>
          <w:b/>
          <w:sz w:val="26"/>
          <w:szCs w:val="26"/>
        </w:rPr>
        <w:t xml:space="preserve"> годов</w:t>
      </w:r>
    </w:p>
    <w:p w:rsidR="008F6B40" w:rsidRPr="00FA01D2" w:rsidRDefault="008F6B40" w:rsidP="00852C2C">
      <w:pPr>
        <w:ind w:firstLine="709"/>
        <w:jc w:val="center"/>
        <w:rPr>
          <w:rFonts w:ascii="PT Astra Serif" w:hAnsi="PT Astra Serif"/>
          <w:b/>
          <w:sz w:val="26"/>
          <w:szCs w:val="26"/>
        </w:rPr>
      </w:pPr>
    </w:p>
    <w:p w:rsidR="008F6B40" w:rsidRPr="00FA01D2" w:rsidRDefault="008F6B40" w:rsidP="00852C2C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FA01D2">
        <w:rPr>
          <w:rFonts w:ascii="PT Astra Serif" w:hAnsi="PT Astra Serif" w:cs="Arial"/>
          <w:sz w:val="26"/>
          <w:szCs w:val="26"/>
        </w:rPr>
        <w:t>Осуществление муниципальных внутренних заимствований путем размещения  муниципальных ценных бумаг в 202</w:t>
      </w:r>
      <w:r w:rsidR="00875B79" w:rsidRPr="00FA01D2">
        <w:rPr>
          <w:rFonts w:ascii="PT Astra Serif" w:hAnsi="PT Astra Serif" w:cs="Arial"/>
          <w:sz w:val="26"/>
          <w:szCs w:val="26"/>
        </w:rPr>
        <w:t>6</w:t>
      </w:r>
      <w:r w:rsidRPr="00FA01D2">
        <w:rPr>
          <w:rFonts w:ascii="PT Astra Serif" w:hAnsi="PT Astra Serif" w:cs="Arial"/>
          <w:sz w:val="26"/>
          <w:szCs w:val="26"/>
        </w:rPr>
        <w:t xml:space="preserve"> году и плановом периоде 202</w:t>
      </w:r>
      <w:r w:rsidR="00875B79" w:rsidRPr="00FA01D2">
        <w:rPr>
          <w:rFonts w:ascii="PT Astra Serif" w:hAnsi="PT Astra Serif" w:cs="Arial"/>
          <w:sz w:val="26"/>
          <w:szCs w:val="26"/>
        </w:rPr>
        <w:t>7</w:t>
      </w:r>
      <w:r w:rsidRPr="00FA01D2">
        <w:rPr>
          <w:rFonts w:ascii="PT Astra Serif" w:hAnsi="PT Astra Serif" w:cs="Arial"/>
          <w:sz w:val="26"/>
          <w:szCs w:val="26"/>
        </w:rPr>
        <w:t xml:space="preserve"> и 202</w:t>
      </w:r>
      <w:r w:rsidR="00875B79" w:rsidRPr="00FA01D2">
        <w:rPr>
          <w:rFonts w:ascii="PT Astra Serif" w:hAnsi="PT Astra Serif" w:cs="Arial"/>
          <w:sz w:val="26"/>
          <w:szCs w:val="26"/>
        </w:rPr>
        <w:t>8</w:t>
      </w:r>
      <w:r w:rsidRPr="00FA01D2">
        <w:rPr>
          <w:rFonts w:ascii="PT Astra Serif" w:hAnsi="PT Astra Serif" w:cs="Arial"/>
          <w:sz w:val="26"/>
          <w:szCs w:val="26"/>
        </w:rPr>
        <w:t xml:space="preserve"> годов не планируется.</w:t>
      </w:r>
    </w:p>
    <w:p w:rsidR="008F6B40" w:rsidRPr="00FA01D2" w:rsidRDefault="008F6B40" w:rsidP="00852C2C">
      <w:pPr>
        <w:ind w:firstLine="708"/>
        <w:jc w:val="both"/>
        <w:rPr>
          <w:rFonts w:ascii="PT Astra Serif" w:hAnsi="PT Astra Serif"/>
          <w:sz w:val="26"/>
          <w:szCs w:val="26"/>
        </w:rPr>
      </w:pPr>
    </w:p>
    <w:p w:rsidR="006B0ACD" w:rsidRPr="00FA01D2" w:rsidRDefault="006B0ACD" w:rsidP="00852C2C">
      <w:pPr>
        <w:tabs>
          <w:tab w:val="left" w:pos="2977"/>
        </w:tabs>
        <w:ind w:firstLine="709"/>
        <w:jc w:val="center"/>
        <w:rPr>
          <w:rFonts w:ascii="PT Astra Serif" w:hAnsi="PT Astra Serif"/>
          <w:b/>
          <w:sz w:val="26"/>
          <w:szCs w:val="26"/>
        </w:rPr>
      </w:pPr>
    </w:p>
    <w:p w:rsidR="006B0ACD" w:rsidRPr="00FA01D2" w:rsidRDefault="006B0ACD" w:rsidP="00852C2C">
      <w:pPr>
        <w:tabs>
          <w:tab w:val="left" w:pos="2977"/>
        </w:tabs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:rsidR="006B0ACD" w:rsidRPr="00FA01D2" w:rsidRDefault="006B0ACD" w:rsidP="00852C2C">
      <w:pPr>
        <w:tabs>
          <w:tab w:val="left" w:pos="2977"/>
        </w:tabs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:rsidR="006B0ACD" w:rsidRPr="00FA01D2" w:rsidRDefault="006B0ACD" w:rsidP="00852C2C">
      <w:pPr>
        <w:tabs>
          <w:tab w:val="left" w:pos="2977"/>
        </w:tabs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:rsidR="006B0ACD" w:rsidRPr="00FA01D2" w:rsidRDefault="006B0ACD" w:rsidP="00852C2C">
      <w:pPr>
        <w:tabs>
          <w:tab w:val="left" w:pos="2977"/>
        </w:tabs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:rsidR="006B0ACD" w:rsidRPr="00FA01D2" w:rsidRDefault="006B0ACD" w:rsidP="00852C2C">
      <w:pPr>
        <w:tabs>
          <w:tab w:val="left" w:pos="2977"/>
        </w:tabs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:rsidR="006B0ACD" w:rsidRPr="00FA01D2" w:rsidRDefault="006B0ACD" w:rsidP="00852C2C">
      <w:pPr>
        <w:tabs>
          <w:tab w:val="left" w:pos="2977"/>
        </w:tabs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:rsidR="006B0ACD" w:rsidRPr="00FA01D2" w:rsidRDefault="006B0ACD" w:rsidP="00852C2C">
      <w:pPr>
        <w:tabs>
          <w:tab w:val="left" w:pos="2977"/>
        </w:tabs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:rsidR="006B0ACD" w:rsidRPr="00FA01D2" w:rsidRDefault="006B0ACD" w:rsidP="00852C2C">
      <w:pPr>
        <w:tabs>
          <w:tab w:val="left" w:pos="2977"/>
        </w:tabs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:rsidR="006B0ACD" w:rsidRPr="00FA01D2" w:rsidRDefault="006B0ACD" w:rsidP="00852C2C">
      <w:pPr>
        <w:tabs>
          <w:tab w:val="left" w:pos="2977"/>
        </w:tabs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sectPr w:rsidR="006B0ACD" w:rsidRPr="00FA01D2" w:rsidSect="00B45846">
      <w:footerReference w:type="default" r:id="rId10"/>
      <w:pgSz w:w="11906" w:h="16838"/>
      <w:pgMar w:top="1134" w:right="851" w:bottom="1134" w:left="1418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577" w:rsidRDefault="00916577" w:rsidP="00AA38C8">
      <w:r>
        <w:separator/>
      </w:r>
    </w:p>
  </w:endnote>
  <w:endnote w:type="continuationSeparator" w:id="0">
    <w:p w:rsidR="00916577" w:rsidRDefault="00916577" w:rsidP="00AA3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tarSymbol">
    <w:altName w:val="MS Gothic"/>
    <w:charset w:val="80"/>
    <w:family w:val="auto"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THelvetica">
    <w:altName w:val="Times New Roman"/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577" w:rsidRPr="009205BB" w:rsidRDefault="00916577">
    <w:pPr>
      <w:pStyle w:val="afa"/>
      <w:jc w:val="center"/>
      <w:rPr>
        <w:rFonts w:ascii="Times New Roman" w:hAnsi="Times New Roman"/>
      </w:rPr>
    </w:pPr>
  </w:p>
  <w:p w:rsidR="00916577" w:rsidRDefault="00916577">
    <w:pPr>
      <w:pStyle w:val="af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577" w:rsidRDefault="00916577" w:rsidP="00AA38C8">
      <w:r>
        <w:separator/>
      </w:r>
    </w:p>
  </w:footnote>
  <w:footnote w:type="continuationSeparator" w:id="0">
    <w:p w:rsidR="00916577" w:rsidRDefault="00916577" w:rsidP="00AA38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F1669"/>
    <w:multiLevelType w:val="hybridMultilevel"/>
    <w:tmpl w:val="EDFA0DA0"/>
    <w:lvl w:ilvl="0" w:tplc="F8906E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97813"/>
    <w:multiLevelType w:val="hybridMultilevel"/>
    <w:tmpl w:val="988A6DDC"/>
    <w:lvl w:ilvl="0" w:tplc="8A4AB6A0">
      <w:start w:val="1"/>
      <w:numFmt w:val="decimal"/>
      <w:lvlText w:val="%1."/>
      <w:lvlJc w:val="left"/>
      <w:pPr>
        <w:ind w:left="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2" w:hanging="360"/>
      </w:pPr>
    </w:lvl>
    <w:lvl w:ilvl="2" w:tplc="0419001B" w:tentative="1">
      <w:start w:val="1"/>
      <w:numFmt w:val="lowerRoman"/>
      <w:lvlText w:val="%3."/>
      <w:lvlJc w:val="right"/>
      <w:pPr>
        <w:ind w:left="2152" w:hanging="180"/>
      </w:pPr>
    </w:lvl>
    <w:lvl w:ilvl="3" w:tplc="0419000F" w:tentative="1">
      <w:start w:val="1"/>
      <w:numFmt w:val="decimal"/>
      <w:lvlText w:val="%4."/>
      <w:lvlJc w:val="left"/>
      <w:pPr>
        <w:ind w:left="2872" w:hanging="360"/>
      </w:pPr>
    </w:lvl>
    <w:lvl w:ilvl="4" w:tplc="04190019" w:tentative="1">
      <w:start w:val="1"/>
      <w:numFmt w:val="lowerLetter"/>
      <w:lvlText w:val="%5."/>
      <w:lvlJc w:val="left"/>
      <w:pPr>
        <w:ind w:left="3592" w:hanging="360"/>
      </w:pPr>
    </w:lvl>
    <w:lvl w:ilvl="5" w:tplc="0419001B" w:tentative="1">
      <w:start w:val="1"/>
      <w:numFmt w:val="lowerRoman"/>
      <w:lvlText w:val="%6."/>
      <w:lvlJc w:val="right"/>
      <w:pPr>
        <w:ind w:left="4312" w:hanging="180"/>
      </w:pPr>
    </w:lvl>
    <w:lvl w:ilvl="6" w:tplc="0419000F" w:tentative="1">
      <w:start w:val="1"/>
      <w:numFmt w:val="decimal"/>
      <w:lvlText w:val="%7."/>
      <w:lvlJc w:val="left"/>
      <w:pPr>
        <w:ind w:left="5032" w:hanging="360"/>
      </w:pPr>
    </w:lvl>
    <w:lvl w:ilvl="7" w:tplc="04190019" w:tentative="1">
      <w:start w:val="1"/>
      <w:numFmt w:val="lowerLetter"/>
      <w:lvlText w:val="%8."/>
      <w:lvlJc w:val="left"/>
      <w:pPr>
        <w:ind w:left="5752" w:hanging="360"/>
      </w:pPr>
    </w:lvl>
    <w:lvl w:ilvl="8" w:tplc="0419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2">
    <w:nsid w:val="115A546F"/>
    <w:multiLevelType w:val="hybridMultilevel"/>
    <w:tmpl w:val="D4B47E98"/>
    <w:lvl w:ilvl="0" w:tplc="85209F88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1E0967C9"/>
    <w:multiLevelType w:val="multilevel"/>
    <w:tmpl w:val="97D418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DBB07B5"/>
    <w:multiLevelType w:val="hybridMultilevel"/>
    <w:tmpl w:val="112E7F44"/>
    <w:lvl w:ilvl="0" w:tplc="96BC11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1EE6192"/>
    <w:multiLevelType w:val="multilevel"/>
    <w:tmpl w:val="F62A48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 New Roman" w:hint="default"/>
      </w:rPr>
    </w:lvl>
  </w:abstractNum>
  <w:abstractNum w:abstractNumId="7">
    <w:nsid w:val="53441FE5"/>
    <w:multiLevelType w:val="hybridMultilevel"/>
    <w:tmpl w:val="333E4E04"/>
    <w:lvl w:ilvl="0" w:tplc="9A681A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18A374F"/>
    <w:multiLevelType w:val="hybridMultilevel"/>
    <w:tmpl w:val="99A4AB38"/>
    <w:lvl w:ilvl="0" w:tplc="A32E8A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E3F32F6"/>
    <w:multiLevelType w:val="multilevel"/>
    <w:tmpl w:val="98289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0">
    <w:nsid w:val="6F2409E8"/>
    <w:multiLevelType w:val="hybridMultilevel"/>
    <w:tmpl w:val="3BE41A6E"/>
    <w:lvl w:ilvl="0" w:tplc="212CF3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842B66"/>
    <w:multiLevelType w:val="hybridMultilevel"/>
    <w:tmpl w:val="BBDA3B4C"/>
    <w:lvl w:ilvl="0" w:tplc="CC2C4E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1E769C8"/>
    <w:multiLevelType w:val="hybridMultilevel"/>
    <w:tmpl w:val="DF904464"/>
    <w:lvl w:ilvl="0" w:tplc="153CF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E6D71E1"/>
    <w:multiLevelType w:val="hybridMultilevel"/>
    <w:tmpl w:val="8064EBD4"/>
    <w:lvl w:ilvl="0" w:tplc="5628939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F327DCF"/>
    <w:multiLevelType w:val="hybridMultilevel"/>
    <w:tmpl w:val="80FE2D22"/>
    <w:lvl w:ilvl="0" w:tplc="9C9471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9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3"/>
  </w:num>
  <w:num w:numId="6">
    <w:abstractNumId w:val="14"/>
  </w:num>
  <w:num w:numId="7">
    <w:abstractNumId w:val="6"/>
  </w:num>
  <w:num w:numId="8">
    <w:abstractNumId w:val="10"/>
  </w:num>
  <w:num w:numId="9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"/>
  </w:num>
  <w:num w:numId="12">
    <w:abstractNumId w:val="12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931"/>
    <w:rsid w:val="0000150A"/>
    <w:rsid w:val="00006393"/>
    <w:rsid w:val="000114D5"/>
    <w:rsid w:val="000208F2"/>
    <w:rsid w:val="0002484B"/>
    <w:rsid w:val="00037E0A"/>
    <w:rsid w:val="00050AB7"/>
    <w:rsid w:val="00051124"/>
    <w:rsid w:val="00052BB3"/>
    <w:rsid w:val="00055C76"/>
    <w:rsid w:val="000716C9"/>
    <w:rsid w:val="00091F3A"/>
    <w:rsid w:val="00097C1D"/>
    <w:rsid w:val="000B20A5"/>
    <w:rsid w:val="000B7D82"/>
    <w:rsid w:val="000B7FB4"/>
    <w:rsid w:val="000C310A"/>
    <w:rsid w:val="000C591B"/>
    <w:rsid w:val="000D2A14"/>
    <w:rsid w:val="000E01B9"/>
    <w:rsid w:val="000E1D64"/>
    <w:rsid w:val="000E5BBC"/>
    <w:rsid w:val="000E604C"/>
    <w:rsid w:val="000E795E"/>
    <w:rsid w:val="000F3D88"/>
    <w:rsid w:val="00101332"/>
    <w:rsid w:val="00101B9E"/>
    <w:rsid w:val="00112102"/>
    <w:rsid w:val="00124854"/>
    <w:rsid w:val="00124C10"/>
    <w:rsid w:val="00137582"/>
    <w:rsid w:val="00142C6C"/>
    <w:rsid w:val="0014685B"/>
    <w:rsid w:val="00147C4D"/>
    <w:rsid w:val="00153AB0"/>
    <w:rsid w:val="00153FD2"/>
    <w:rsid w:val="001573E7"/>
    <w:rsid w:val="00157AD3"/>
    <w:rsid w:val="00162A17"/>
    <w:rsid w:val="001679C0"/>
    <w:rsid w:val="00172484"/>
    <w:rsid w:val="001729C9"/>
    <w:rsid w:val="00184297"/>
    <w:rsid w:val="00192559"/>
    <w:rsid w:val="001A70BB"/>
    <w:rsid w:val="001B0B47"/>
    <w:rsid w:val="001B1DBE"/>
    <w:rsid w:val="001C09FF"/>
    <w:rsid w:val="001D095E"/>
    <w:rsid w:val="001E31E6"/>
    <w:rsid w:val="001E4210"/>
    <w:rsid w:val="001E448E"/>
    <w:rsid w:val="001E684C"/>
    <w:rsid w:val="001F39AB"/>
    <w:rsid w:val="001F5AF3"/>
    <w:rsid w:val="001F6A4E"/>
    <w:rsid w:val="001F6C5D"/>
    <w:rsid w:val="00204EB2"/>
    <w:rsid w:val="00205668"/>
    <w:rsid w:val="00215851"/>
    <w:rsid w:val="00216CA8"/>
    <w:rsid w:val="0022021E"/>
    <w:rsid w:val="002231EC"/>
    <w:rsid w:val="00223D88"/>
    <w:rsid w:val="002314FD"/>
    <w:rsid w:val="00231688"/>
    <w:rsid w:val="00244C24"/>
    <w:rsid w:val="0024546A"/>
    <w:rsid w:val="00251971"/>
    <w:rsid w:val="002522AD"/>
    <w:rsid w:val="00252745"/>
    <w:rsid w:val="002535B7"/>
    <w:rsid w:val="00254052"/>
    <w:rsid w:val="00257586"/>
    <w:rsid w:val="0026279B"/>
    <w:rsid w:val="00283F67"/>
    <w:rsid w:val="002A0083"/>
    <w:rsid w:val="002A1E9F"/>
    <w:rsid w:val="002B09B3"/>
    <w:rsid w:val="002B0BF3"/>
    <w:rsid w:val="002B22C6"/>
    <w:rsid w:val="002B39F4"/>
    <w:rsid w:val="002B4BC0"/>
    <w:rsid w:val="002B5EDD"/>
    <w:rsid w:val="002C04C9"/>
    <w:rsid w:val="002C600F"/>
    <w:rsid w:val="002C6FA5"/>
    <w:rsid w:val="002D4770"/>
    <w:rsid w:val="002E0C5F"/>
    <w:rsid w:val="002E0F3D"/>
    <w:rsid w:val="002E1973"/>
    <w:rsid w:val="002E37DE"/>
    <w:rsid w:val="002E539A"/>
    <w:rsid w:val="002E6A8C"/>
    <w:rsid w:val="002F1374"/>
    <w:rsid w:val="002F2550"/>
    <w:rsid w:val="003020F0"/>
    <w:rsid w:val="00303CD2"/>
    <w:rsid w:val="00306883"/>
    <w:rsid w:val="0030740A"/>
    <w:rsid w:val="003128C7"/>
    <w:rsid w:val="00313512"/>
    <w:rsid w:val="00320104"/>
    <w:rsid w:val="003209FB"/>
    <w:rsid w:val="003228F3"/>
    <w:rsid w:val="003258DE"/>
    <w:rsid w:val="00327189"/>
    <w:rsid w:val="003368B6"/>
    <w:rsid w:val="00337FDC"/>
    <w:rsid w:val="003404C1"/>
    <w:rsid w:val="003417A2"/>
    <w:rsid w:val="003440AF"/>
    <w:rsid w:val="0034663C"/>
    <w:rsid w:val="00350476"/>
    <w:rsid w:val="00351D2C"/>
    <w:rsid w:val="0035653E"/>
    <w:rsid w:val="003612FD"/>
    <w:rsid w:val="003621E1"/>
    <w:rsid w:val="0037059D"/>
    <w:rsid w:val="003714DD"/>
    <w:rsid w:val="00372D0F"/>
    <w:rsid w:val="003824E5"/>
    <w:rsid w:val="003842A9"/>
    <w:rsid w:val="00387790"/>
    <w:rsid w:val="003921EB"/>
    <w:rsid w:val="003A2428"/>
    <w:rsid w:val="003A6D16"/>
    <w:rsid w:val="003A739E"/>
    <w:rsid w:val="003B379C"/>
    <w:rsid w:val="003C0438"/>
    <w:rsid w:val="003D273E"/>
    <w:rsid w:val="003F4302"/>
    <w:rsid w:val="003F6D2F"/>
    <w:rsid w:val="004005CD"/>
    <w:rsid w:val="0040074B"/>
    <w:rsid w:val="0041239D"/>
    <w:rsid w:val="00413116"/>
    <w:rsid w:val="004136BB"/>
    <w:rsid w:val="004152AF"/>
    <w:rsid w:val="00416CF4"/>
    <w:rsid w:val="00417A99"/>
    <w:rsid w:val="00421FE2"/>
    <w:rsid w:val="00426D2E"/>
    <w:rsid w:val="004363E8"/>
    <w:rsid w:val="004370D3"/>
    <w:rsid w:val="00444AD2"/>
    <w:rsid w:val="00447E4F"/>
    <w:rsid w:val="0045116B"/>
    <w:rsid w:val="0045550F"/>
    <w:rsid w:val="00472E55"/>
    <w:rsid w:val="00474B15"/>
    <w:rsid w:val="00477FD8"/>
    <w:rsid w:val="00480B79"/>
    <w:rsid w:val="00482475"/>
    <w:rsid w:val="00486F57"/>
    <w:rsid w:val="004948F6"/>
    <w:rsid w:val="004960C9"/>
    <w:rsid w:val="00496475"/>
    <w:rsid w:val="00497555"/>
    <w:rsid w:val="004B00EC"/>
    <w:rsid w:val="004B01F6"/>
    <w:rsid w:val="004B5500"/>
    <w:rsid w:val="004C1C30"/>
    <w:rsid w:val="004C3F10"/>
    <w:rsid w:val="004D33D0"/>
    <w:rsid w:val="004D6605"/>
    <w:rsid w:val="004E0570"/>
    <w:rsid w:val="004E6B77"/>
    <w:rsid w:val="004F490A"/>
    <w:rsid w:val="004F49FE"/>
    <w:rsid w:val="004F4FC5"/>
    <w:rsid w:val="00504150"/>
    <w:rsid w:val="00506933"/>
    <w:rsid w:val="00512F07"/>
    <w:rsid w:val="00513024"/>
    <w:rsid w:val="00516617"/>
    <w:rsid w:val="00516786"/>
    <w:rsid w:val="005170CC"/>
    <w:rsid w:val="00525820"/>
    <w:rsid w:val="0053415F"/>
    <w:rsid w:val="00535E36"/>
    <w:rsid w:val="005426B0"/>
    <w:rsid w:val="00552651"/>
    <w:rsid w:val="005527AF"/>
    <w:rsid w:val="00565D95"/>
    <w:rsid w:val="00570678"/>
    <w:rsid w:val="005717D4"/>
    <w:rsid w:val="0057569D"/>
    <w:rsid w:val="005808CB"/>
    <w:rsid w:val="005823E5"/>
    <w:rsid w:val="00592616"/>
    <w:rsid w:val="00594417"/>
    <w:rsid w:val="0059747C"/>
    <w:rsid w:val="005A1F4B"/>
    <w:rsid w:val="005A2920"/>
    <w:rsid w:val="005A4655"/>
    <w:rsid w:val="005B00AA"/>
    <w:rsid w:val="005B4758"/>
    <w:rsid w:val="005B765B"/>
    <w:rsid w:val="005C119F"/>
    <w:rsid w:val="005C183E"/>
    <w:rsid w:val="005D0E42"/>
    <w:rsid w:val="005D2AF5"/>
    <w:rsid w:val="005E1BF1"/>
    <w:rsid w:val="005E69B9"/>
    <w:rsid w:val="005E6AEC"/>
    <w:rsid w:val="00601BCA"/>
    <w:rsid w:val="0060747D"/>
    <w:rsid w:val="00607C70"/>
    <w:rsid w:val="00610718"/>
    <w:rsid w:val="00617CF2"/>
    <w:rsid w:val="00621A9E"/>
    <w:rsid w:val="006273E5"/>
    <w:rsid w:val="00632CCE"/>
    <w:rsid w:val="00635B06"/>
    <w:rsid w:val="0063680D"/>
    <w:rsid w:val="006518F4"/>
    <w:rsid w:val="0065682A"/>
    <w:rsid w:val="00664238"/>
    <w:rsid w:val="00670834"/>
    <w:rsid w:val="00670FDB"/>
    <w:rsid w:val="00675E74"/>
    <w:rsid w:val="00676E81"/>
    <w:rsid w:val="006813C8"/>
    <w:rsid w:val="006825ED"/>
    <w:rsid w:val="00685A61"/>
    <w:rsid w:val="006A5988"/>
    <w:rsid w:val="006B0ACD"/>
    <w:rsid w:val="006C2870"/>
    <w:rsid w:val="006C38CE"/>
    <w:rsid w:val="006D0031"/>
    <w:rsid w:val="006D2FF9"/>
    <w:rsid w:val="006D6244"/>
    <w:rsid w:val="006D7967"/>
    <w:rsid w:val="006F0181"/>
    <w:rsid w:val="006F2A83"/>
    <w:rsid w:val="006F510F"/>
    <w:rsid w:val="006F60CC"/>
    <w:rsid w:val="00703B52"/>
    <w:rsid w:val="00705A90"/>
    <w:rsid w:val="007157C9"/>
    <w:rsid w:val="007224C9"/>
    <w:rsid w:val="00727F2A"/>
    <w:rsid w:val="00740363"/>
    <w:rsid w:val="00744D80"/>
    <w:rsid w:val="00745A5F"/>
    <w:rsid w:val="00762E20"/>
    <w:rsid w:val="0076326A"/>
    <w:rsid w:val="007639C0"/>
    <w:rsid w:val="007655CD"/>
    <w:rsid w:val="0077283C"/>
    <w:rsid w:val="0077445F"/>
    <w:rsid w:val="007869C8"/>
    <w:rsid w:val="0079280C"/>
    <w:rsid w:val="007954EF"/>
    <w:rsid w:val="007965E9"/>
    <w:rsid w:val="00797206"/>
    <w:rsid w:val="007A0B4A"/>
    <w:rsid w:val="007A366E"/>
    <w:rsid w:val="007A4DE2"/>
    <w:rsid w:val="007A6D5F"/>
    <w:rsid w:val="007A7891"/>
    <w:rsid w:val="007A7AC6"/>
    <w:rsid w:val="007B4BB9"/>
    <w:rsid w:val="007B6C6E"/>
    <w:rsid w:val="007C1BE6"/>
    <w:rsid w:val="007D11EA"/>
    <w:rsid w:val="007D45BA"/>
    <w:rsid w:val="007D5096"/>
    <w:rsid w:val="007E3499"/>
    <w:rsid w:val="007E719C"/>
    <w:rsid w:val="007E7892"/>
    <w:rsid w:val="007F6207"/>
    <w:rsid w:val="007F7235"/>
    <w:rsid w:val="00806D1E"/>
    <w:rsid w:val="008216CD"/>
    <w:rsid w:val="00822F6D"/>
    <w:rsid w:val="008309E7"/>
    <w:rsid w:val="008313C7"/>
    <w:rsid w:val="00833041"/>
    <w:rsid w:val="00834255"/>
    <w:rsid w:val="008352F0"/>
    <w:rsid w:val="00835566"/>
    <w:rsid w:val="00837AE1"/>
    <w:rsid w:val="00840EFD"/>
    <w:rsid w:val="00846EF0"/>
    <w:rsid w:val="00852C2C"/>
    <w:rsid w:val="00854328"/>
    <w:rsid w:val="00862049"/>
    <w:rsid w:val="00867EFB"/>
    <w:rsid w:val="00870EEB"/>
    <w:rsid w:val="00875B79"/>
    <w:rsid w:val="0088078B"/>
    <w:rsid w:val="00883329"/>
    <w:rsid w:val="00883394"/>
    <w:rsid w:val="00883570"/>
    <w:rsid w:val="0088466F"/>
    <w:rsid w:val="008853E7"/>
    <w:rsid w:val="00894931"/>
    <w:rsid w:val="0089628A"/>
    <w:rsid w:val="008A42BC"/>
    <w:rsid w:val="008B2341"/>
    <w:rsid w:val="008B2A7D"/>
    <w:rsid w:val="008B34A5"/>
    <w:rsid w:val="008B378D"/>
    <w:rsid w:val="008B3D35"/>
    <w:rsid w:val="008D293C"/>
    <w:rsid w:val="008D5A29"/>
    <w:rsid w:val="008D701C"/>
    <w:rsid w:val="008F3E63"/>
    <w:rsid w:val="008F5D29"/>
    <w:rsid w:val="008F6B40"/>
    <w:rsid w:val="00901AEB"/>
    <w:rsid w:val="009027A8"/>
    <w:rsid w:val="00905E4E"/>
    <w:rsid w:val="0091061E"/>
    <w:rsid w:val="00915C76"/>
    <w:rsid w:val="00916577"/>
    <w:rsid w:val="009179AE"/>
    <w:rsid w:val="009205BB"/>
    <w:rsid w:val="00921BF9"/>
    <w:rsid w:val="0092213E"/>
    <w:rsid w:val="009232C1"/>
    <w:rsid w:val="00924672"/>
    <w:rsid w:val="009249A3"/>
    <w:rsid w:val="00924C90"/>
    <w:rsid w:val="00926794"/>
    <w:rsid w:val="00927E75"/>
    <w:rsid w:val="00931AC6"/>
    <w:rsid w:val="00950DCD"/>
    <w:rsid w:val="00952E2E"/>
    <w:rsid w:val="00953FD8"/>
    <w:rsid w:val="00961183"/>
    <w:rsid w:val="009634B1"/>
    <w:rsid w:val="00965DAC"/>
    <w:rsid w:val="00982821"/>
    <w:rsid w:val="009864B9"/>
    <w:rsid w:val="00986C6D"/>
    <w:rsid w:val="00992EC8"/>
    <w:rsid w:val="00993665"/>
    <w:rsid w:val="00993C10"/>
    <w:rsid w:val="009954DE"/>
    <w:rsid w:val="009A2AEA"/>
    <w:rsid w:val="009A3143"/>
    <w:rsid w:val="009A5E31"/>
    <w:rsid w:val="009B083C"/>
    <w:rsid w:val="009B09BD"/>
    <w:rsid w:val="009B0DC3"/>
    <w:rsid w:val="009B25B4"/>
    <w:rsid w:val="009B3927"/>
    <w:rsid w:val="009C513E"/>
    <w:rsid w:val="009C6263"/>
    <w:rsid w:val="009D2776"/>
    <w:rsid w:val="009D5491"/>
    <w:rsid w:val="009E19B5"/>
    <w:rsid w:val="009E3F1B"/>
    <w:rsid w:val="009E4F28"/>
    <w:rsid w:val="009E5FAC"/>
    <w:rsid w:val="009E7D44"/>
    <w:rsid w:val="009F0C5C"/>
    <w:rsid w:val="009F4643"/>
    <w:rsid w:val="009F4973"/>
    <w:rsid w:val="00A05F8B"/>
    <w:rsid w:val="00A14926"/>
    <w:rsid w:val="00A15251"/>
    <w:rsid w:val="00A21F0A"/>
    <w:rsid w:val="00A23689"/>
    <w:rsid w:val="00A26387"/>
    <w:rsid w:val="00A34F4E"/>
    <w:rsid w:val="00A4601B"/>
    <w:rsid w:val="00A524EB"/>
    <w:rsid w:val="00A52A20"/>
    <w:rsid w:val="00A52A93"/>
    <w:rsid w:val="00A530BC"/>
    <w:rsid w:val="00A5386D"/>
    <w:rsid w:val="00A565D9"/>
    <w:rsid w:val="00A570A5"/>
    <w:rsid w:val="00A57876"/>
    <w:rsid w:val="00A66247"/>
    <w:rsid w:val="00A708FE"/>
    <w:rsid w:val="00A76DBF"/>
    <w:rsid w:val="00A779B2"/>
    <w:rsid w:val="00A86ACA"/>
    <w:rsid w:val="00A903FB"/>
    <w:rsid w:val="00AA38C8"/>
    <w:rsid w:val="00AB1E38"/>
    <w:rsid w:val="00AB20D7"/>
    <w:rsid w:val="00AB2A65"/>
    <w:rsid w:val="00AB6DA3"/>
    <w:rsid w:val="00AC127D"/>
    <w:rsid w:val="00AC2801"/>
    <w:rsid w:val="00AD0311"/>
    <w:rsid w:val="00AD1211"/>
    <w:rsid w:val="00AD4F98"/>
    <w:rsid w:val="00AD7FAE"/>
    <w:rsid w:val="00AE0463"/>
    <w:rsid w:val="00AE19BA"/>
    <w:rsid w:val="00AE1E29"/>
    <w:rsid w:val="00AE7AC5"/>
    <w:rsid w:val="00AF0F6C"/>
    <w:rsid w:val="00B0056A"/>
    <w:rsid w:val="00B07707"/>
    <w:rsid w:val="00B1011B"/>
    <w:rsid w:val="00B1768A"/>
    <w:rsid w:val="00B232E2"/>
    <w:rsid w:val="00B30AB5"/>
    <w:rsid w:val="00B321A3"/>
    <w:rsid w:val="00B45846"/>
    <w:rsid w:val="00B534E8"/>
    <w:rsid w:val="00B565AB"/>
    <w:rsid w:val="00B65FED"/>
    <w:rsid w:val="00B675E8"/>
    <w:rsid w:val="00B746E7"/>
    <w:rsid w:val="00B74D1B"/>
    <w:rsid w:val="00B81496"/>
    <w:rsid w:val="00B826F0"/>
    <w:rsid w:val="00B83141"/>
    <w:rsid w:val="00B84558"/>
    <w:rsid w:val="00B93114"/>
    <w:rsid w:val="00BA3CC6"/>
    <w:rsid w:val="00BA5A1C"/>
    <w:rsid w:val="00BB089F"/>
    <w:rsid w:val="00BB1307"/>
    <w:rsid w:val="00BB24FF"/>
    <w:rsid w:val="00BB4BA0"/>
    <w:rsid w:val="00BC2904"/>
    <w:rsid w:val="00BC347D"/>
    <w:rsid w:val="00BC5048"/>
    <w:rsid w:val="00BD01C8"/>
    <w:rsid w:val="00BD3FD9"/>
    <w:rsid w:val="00BD66B1"/>
    <w:rsid w:val="00BE63EE"/>
    <w:rsid w:val="00BE6D9E"/>
    <w:rsid w:val="00BF09A9"/>
    <w:rsid w:val="00BF0E64"/>
    <w:rsid w:val="00C058FC"/>
    <w:rsid w:val="00C1268C"/>
    <w:rsid w:val="00C26D1A"/>
    <w:rsid w:val="00C27E71"/>
    <w:rsid w:val="00C36A4F"/>
    <w:rsid w:val="00C37800"/>
    <w:rsid w:val="00C37BD8"/>
    <w:rsid w:val="00C37BFE"/>
    <w:rsid w:val="00C42A79"/>
    <w:rsid w:val="00C42B13"/>
    <w:rsid w:val="00C46BC5"/>
    <w:rsid w:val="00C4777C"/>
    <w:rsid w:val="00C50349"/>
    <w:rsid w:val="00C50C4A"/>
    <w:rsid w:val="00C52994"/>
    <w:rsid w:val="00C53E85"/>
    <w:rsid w:val="00C554B5"/>
    <w:rsid w:val="00C60EE3"/>
    <w:rsid w:val="00C63A2A"/>
    <w:rsid w:val="00C720F6"/>
    <w:rsid w:val="00C760E4"/>
    <w:rsid w:val="00C76272"/>
    <w:rsid w:val="00C802DE"/>
    <w:rsid w:val="00C82F4D"/>
    <w:rsid w:val="00C8520B"/>
    <w:rsid w:val="00C95BBB"/>
    <w:rsid w:val="00CA33E6"/>
    <w:rsid w:val="00CA7062"/>
    <w:rsid w:val="00CB0882"/>
    <w:rsid w:val="00CB2AD8"/>
    <w:rsid w:val="00CC31FF"/>
    <w:rsid w:val="00CC4F6E"/>
    <w:rsid w:val="00CD4E06"/>
    <w:rsid w:val="00CD5BED"/>
    <w:rsid w:val="00CE1907"/>
    <w:rsid w:val="00CE2BE7"/>
    <w:rsid w:val="00CE4F4E"/>
    <w:rsid w:val="00CE524A"/>
    <w:rsid w:val="00CF2CC3"/>
    <w:rsid w:val="00D01184"/>
    <w:rsid w:val="00D024B2"/>
    <w:rsid w:val="00D04D3A"/>
    <w:rsid w:val="00D0732A"/>
    <w:rsid w:val="00D1279B"/>
    <w:rsid w:val="00D227EA"/>
    <w:rsid w:val="00D24D01"/>
    <w:rsid w:val="00D2671E"/>
    <w:rsid w:val="00D31D92"/>
    <w:rsid w:val="00D42121"/>
    <w:rsid w:val="00D42DBD"/>
    <w:rsid w:val="00D53566"/>
    <w:rsid w:val="00D54B76"/>
    <w:rsid w:val="00D573E1"/>
    <w:rsid w:val="00D60246"/>
    <w:rsid w:val="00D704A4"/>
    <w:rsid w:val="00D87D9C"/>
    <w:rsid w:val="00D9287B"/>
    <w:rsid w:val="00D935A4"/>
    <w:rsid w:val="00D97509"/>
    <w:rsid w:val="00D97BE8"/>
    <w:rsid w:val="00DA5D1D"/>
    <w:rsid w:val="00DA6EC1"/>
    <w:rsid w:val="00DB04B6"/>
    <w:rsid w:val="00DC37DC"/>
    <w:rsid w:val="00DD361C"/>
    <w:rsid w:val="00DD6600"/>
    <w:rsid w:val="00DE6D46"/>
    <w:rsid w:val="00DF1040"/>
    <w:rsid w:val="00DF1F8E"/>
    <w:rsid w:val="00DF262C"/>
    <w:rsid w:val="00DF325C"/>
    <w:rsid w:val="00DF67C8"/>
    <w:rsid w:val="00E02A9D"/>
    <w:rsid w:val="00E04306"/>
    <w:rsid w:val="00E06D6E"/>
    <w:rsid w:val="00E0741E"/>
    <w:rsid w:val="00E10812"/>
    <w:rsid w:val="00E13421"/>
    <w:rsid w:val="00E17998"/>
    <w:rsid w:val="00E17C81"/>
    <w:rsid w:val="00E2009F"/>
    <w:rsid w:val="00E2137F"/>
    <w:rsid w:val="00E3283B"/>
    <w:rsid w:val="00E33F09"/>
    <w:rsid w:val="00E36AB8"/>
    <w:rsid w:val="00E519EC"/>
    <w:rsid w:val="00E52C24"/>
    <w:rsid w:val="00E63119"/>
    <w:rsid w:val="00E6401B"/>
    <w:rsid w:val="00E719B4"/>
    <w:rsid w:val="00E7442A"/>
    <w:rsid w:val="00E75C23"/>
    <w:rsid w:val="00E866F2"/>
    <w:rsid w:val="00E929B2"/>
    <w:rsid w:val="00E9336C"/>
    <w:rsid w:val="00E939CC"/>
    <w:rsid w:val="00E9408C"/>
    <w:rsid w:val="00E95B38"/>
    <w:rsid w:val="00EA00AD"/>
    <w:rsid w:val="00EA405E"/>
    <w:rsid w:val="00EA593D"/>
    <w:rsid w:val="00EA7236"/>
    <w:rsid w:val="00EA7568"/>
    <w:rsid w:val="00EA7BEA"/>
    <w:rsid w:val="00EB40BF"/>
    <w:rsid w:val="00EB48F0"/>
    <w:rsid w:val="00EC5764"/>
    <w:rsid w:val="00ED739D"/>
    <w:rsid w:val="00EE6901"/>
    <w:rsid w:val="00EE6B95"/>
    <w:rsid w:val="00EE7B21"/>
    <w:rsid w:val="00EE7C21"/>
    <w:rsid w:val="00EF5F0C"/>
    <w:rsid w:val="00EF685D"/>
    <w:rsid w:val="00EF7FF6"/>
    <w:rsid w:val="00F01163"/>
    <w:rsid w:val="00F06B36"/>
    <w:rsid w:val="00F10F0B"/>
    <w:rsid w:val="00F12422"/>
    <w:rsid w:val="00F13F9D"/>
    <w:rsid w:val="00F21282"/>
    <w:rsid w:val="00F24C3B"/>
    <w:rsid w:val="00F2596E"/>
    <w:rsid w:val="00F260E7"/>
    <w:rsid w:val="00F309D7"/>
    <w:rsid w:val="00F35F16"/>
    <w:rsid w:val="00F46030"/>
    <w:rsid w:val="00F471A7"/>
    <w:rsid w:val="00F53CB0"/>
    <w:rsid w:val="00F54475"/>
    <w:rsid w:val="00F54D8D"/>
    <w:rsid w:val="00F70AD9"/>
    <w:rsid w:val="00F70EAA"/>
    <w:rsid w:val="00F716C9"/>
    <w:rsid w:val="00F74115"/>
    <w:rsid w:val="00F834FB"/>
    <w:rsid w:val="00F85529"/>
    <w:rsid w:val="00F9003B"/>
    <w:rsid w:val="00F9487C"/>
    <w:rsid w:val="00F979FF"/>
    <w:rsid w:val="00FA01D2"/>
    <w:rsid w:val="00FA265A"/>
    <w:rsid w:val="00FA2DC9"/>
    <w:rsid w:val="00FB39D5"/>
    <w:rsid w:val="00FB54A7"/>
    <w:rsid w:val="00FC77B3"/>
    <w:rsid w:val="00FD18A5"/>
    <w:rsid w:val="00FD22BE"/>
    <w:rsid w:val="00FD37BD"/>
    <w:rsid w:val="00FE3F65"/>
    <w:rsid w:val="00FE4BDA"/>
    <w:rsid w:val="00FE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Note Heading" w:uiPriority="0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75E8"/>
    <w:pPr>
      <w:spacing w:after="0" w:line="240" w:lineRule="auto"/>
    </w:pPr>
    <w:rPr>
      <w:rFonts w:ascii="Times New Roman" w:eastAsia="Times New Roman" w:hAnsi="Times New Roman"/>
      <w:sz w:val="20"/>
      <w:lang w:eastAsia="ru-RU"/>
    </w:rPr>
  </w:style>
  <w:style w:type="paragraph" w:styleId="1">
    <w:name w:val="heading 1"/>
    <w:basedOn w:val="a0"/>
    <w:next w:val="a0"/>
    <w:link w:val="10"/>
    <w:qFormat/>
    <w:rsid w:val="00AA38C8"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link w:val="20"/>
    <w:uiPriority w:val="9"/>
    <w:qFormat/>
    <w:rsid w:val="00AA38C8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0"/>
    <w:next w:val="a0"/>
    <w:link w:val="30"/>
    <w:qFormat/>
    <w:rsid w:val="00AA38C8"/>
    <w:pPr>
      <w:keepNext/>
      <w:ind w:left="720"/>
      <w:jc w:val="center"/>
      <w:outlineLvl w:val="2"/>
    </w:pPr>
    <w:rPr>
      <w:b/>
      <w:sz w:val="24"/>
      <w:szCs w:val="24"/>
      <w:lang w:val="en-US" w:eastAsia="en-US"/>
    </w:rPr>
  </w:style>
  <w:style w:type="paragraph" w:styleId="4">
    <w:name w:val="heading 4"/>
    <w:basedOn w:val="a0"/>
    <w:next w:val="a0"/>
    <w:link w:val="40"/>
    <w:qFormat/>
    <w:rsid w:val="00AA38C8"/>
    <w:pPr>
      <w:keepNext/>
      <w:tabs>
        <w:tab w:val="left" w:pos="3969"/>
        <w:tab w:val="left" w:pos="4111"/>
      </w:tabs>
      <w:ind w:hanging="108"/>
      <w:outlineLvl w:val="3"/>
    </w:pPr>
    <w:rPr>
      <w:b/>
      <w:i/>
    </w:rPr>
  </w:style>
  <w:style w:type="paragraph" w:styleId="5">
    <w:name w:val="heading 5"/>
    <w:basedOn w:val="a0"/>
    <w:next w:val="a0"/>
    <w:link w:val="50"/>
    <w:qFormat/>
    <w:rsid w:val="00AA38C8"/>
    <w:pPr>
      <w:keepNext/>
      <w:jc w:val="center"/>
      <w:outlineLvl w:val="4"/>
    </w:pPr>
    <w:rPr>
      <w:b/>
      <w:sz w:val="28"/>
      <w:szCs w:val="24"/>
    </w:rPr>
  </w:style>
  <w:style w:type="paragraph" w:styleId="6">
    <w:name w:val="heading 6"/>
    <w:basedOn w:val="a0"/>
    <w:next w:val="a0"/>
    <w:link w:val="60"/>
    <w:qFormat/>
    <w:rsid w:val="00AA38C8"/>
    <w:pPr>
      <w:keepNext/>
      <w:suppressAutoHyphens/>
      <w:ind w:left="4320" w:firstLine="993"/>
      <w:outlineLvl w:val="5"/>
    </w:pPr>
    <w:rPr>
      <w:b/>
      <w:i/>
      <w:sz w:val="24"/>
      <w:u w:val="single"/>
      <w:lang w:eastAsia="ar-SA"/>
    </w:rPr>
  </w:style>
  <w:style w:type="paragraph" w:styleId="7">
    <w:name w:val="heading 7"/>
    <w:basedOn w:val="a0"/>
    <w:next w:val="a0"/>
    <w:link w:val="70"/>
    <w:qFormat/>
    <w:rsid w:val="00AA38C8"/>
    <w:pPr>
      <w:keepNext/>
      <w:ind w:firstLine="540"/>
      <w:jc w:val="both"/>
      <w:outlineLvl w:val="6"/>
    </w:pPr>
    <w:rPr>
      <w:b/>
      <w:sz w:val="24"/>
      <w:szCs w:val="24"/>
      <w:u w:val="single"/>
      <w:lang w:val="en-US" w:eastAsia="en-US"/>
    </w:rPr>
  </w:style>
  <w:style w:type="paragraph" w:styleId="8">
    <w:name w:val="heading 8"/>
    <w:basedOn w:val="a0"/>
    <w:next w:val="a0"/>
    <w:link w:val="80"/>
    <w:qFormat/>
    <w:rsid w:val="00AA38C8"/>
    <w:pPr>
      <w:keepNext/>
      <w:suppressAutoHyphens/>
      <w:ind w:left="5760" w:firstLine="851"/>
      <w:outlineLvl w:val="7"/>
    </w:pPr>
    <w:rPr>
      <w:b/>
      <w:sz w:val="24"/>
      <w:lang w:eastAsia="ar-SA"/>
    </w:rPr>
  </w:style>
  <w:style w:type="paragraph" w:styleId="9">
    <w:name w:val="heading 9"/>
    <w:basedOn w:val="a0"/>
    <w:next w:val="a0"/>
    <w:link w:val="90"/>
    <w:qFormat/>
    <w:rsid w:val="00AA38C8"/>
    <w:pPr>
      <w:keepNext/>
      <w:suppressAutoHyphens/>
      <w:ind w:left="6480" w:firstLine="1134"/>
      <w:outlineLvl w:val="8"/>
    </w:pPr>
    <w:rPr>
      <w:sz w:val="24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Всегда"/>
    <w:basedOn w:val="a0"/>
    <w:autoRedefine/>
    <w:qFormat/>
    <w:rsid w:val="00B675E8"/>
    <w:pPr>
      <w:tabs>
        <w:tab w:val="left" w:pos="1701"/>
      </w:tabs>
    </w:pPr>
    <w:rPr>
      <w:rFonts w:eastAsia="Calibri"/>
      <w:b/>
      <w:sz w:val="24"/>
      <w:szCs w:val="24"/>
      <w:lang w:eastAsia="en-US"/>
    </w:rPr>
  </w:style>
  <w:style w:type="paragraph" w:customStyle="1" w:styleId="Default">
    <w:name w:val="Default"/>
    <w:qFormat/>
    <w:rsid w:val="00B675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styleId="a5">
    <w:name w:val="Normal (Web)"/>
    <w:aliases w:val="Обычный (веб) Знак"/>
    <w:basedOn w:val="a0"/>
    <w:qFormat/>
    <w:rsid w:val="00B675E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0"/>
    <w:link w:val="a7"/>
    <w:uiPriority w:val="99"/>
    <w:unhideWhenUsed/>
    <w:rsid w:val="00F979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rsid w:val="00F979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AA38C8"/>
    <w:rPr>
      <w:rFonts w:ascii="Times New Roman" w:eastAsia="Times New Roman" w:hAnsi="Times New Roman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38C8"/>
    <w:rPr>
      <w:rFonts w:ascii="Arial" w:eastAsia="Times New Roman" w:hAnsi="Arial"/>
      <w:b/>
      <w:i/>
      <w:sz w:val="28"/>
      <w:lang w:eastAsia="ru-RU"/>
    </w:rPr>
  </w:style>
  <w:style w:type="character" w:customStyle="1" w:styleId="30">
    <w:name w:val="Заголовок 3 Знак"/>
    <w:basedOn w:val="a1"/>
    <w:link w:val="3"/>
    <w:rsid w:val="00AA38C8"/>
    <w:rPr>
      <w:rFonts w:ascii="Times New Roman" w:eastAsia="Times New Roman" w:hAnsi="Times New Roman"/>
      <w:b/>
      <w:szCs w:val="24"/>
      <w:lang w:val="en-US"/>
    </w:rPr>
  </w:style>
  <w:style w:type="character" w:customStyle="1" w:styleId="40">
    <w:name w:val="Заголовок 4 Знак"/>
    <w:basedOn w:val="a1"/>
    <w:link w:val="4"/>
    <w:rsid w:val="00AA38C8"/>
    <w:rPr>
      <w:rFonts w:ascii="Times New Roman" w:eastAsia="Times New Roman" w:hAnsi="Times New Roman"/>
      <w:b/>
      <w:i/>
      <w:sz w:val="20"/>
      <w:lang w:eastAsia="ru-RU"/>
    </w:rPr>
  </w:style>
  <w:style w:type="character" w:customStyle="1" w:styleId="50">
    <w:name w:val="Заголовок 5 Знак"/>
    <w:basedOn w:val="a1"/>
    <w:link w:val="5"/>
    <w:rsid w:val="00AA38C8"/>
    <w:rPr>
      <w:rFonts w:ascii="Times New Roman" w:eastAsia="Times New Roman" w:hAnsi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AA38C8"/>
    <w:rPr>
      <w:rFonts w:ascii="Times New Roman" w:eastAsia="Times New Roman" w:hAnsi="Times New Roman"/>
      <w:b/>
      <w:i/>
      <w:u w:val="single"/>
      <w:lang w:eastAsia="ar-SA"/>
    </w:rPr>
  </w:style>
  <w:style w:type="character" w:customStyle="1" w:styleId="70">
    <w:name w:val="Заголовок 7 Знак"/>
    <w:basedOn w:val="a1"/>
    <w:link w:val="7"/>
    <w:rsid w:val="00AA38C8"/>
    <w:rPr>
      <w:rFonts w:ascii="Times New Roman" w:eastAsia="Times New Roman" w:hAnsi="Times New Roman"/>
      <w:b/>
      <w:szCs w:val="24"/>
      <w:u w:val="single"/>
      <w:lang w:val="en-US"/>
    </w:rPr>
  </w:style>
  <w:style w:type="character" w:customStyle="1" w:styleId="80">
    <w:name w:val="Заголовок 8 Знак"/>
    <w:basedOn w:val="a1"/>
    <w:link w:val="8"/>
    <w:uiPriority w:val="99"/>
    <w:rsid w:val="00AA38C8"/>
    <w:rPr>
      <w:rFonts w:ascii="Times New Roman" w:eastAsia="Times New Roman" w:hAnsi="Times New Roman"/>
      <w:b/>
      <w:lang w:eastAsia="ar-SA"/>
    </w:rPr>
  </w:style>
  <w:style w:type="character" w:customStyle="1" w:styleId="90">
    <w:name w:val="Заголовок 9 Знак"/>
    <w:basedOn w:val="a1"/>
    <w:link w:val="9"/>
    <w:uiPriority w:val="99"/>
    <w:rsid w:val="00AA38C8"/>
    <w:rPr>
      <w:rFonts w:ascii="Times New Roman" w:eastAsia="Times New Roman" w:hAnsi="Times New Roman"/>
      <w:u w:val="single"/>
      <w:lang w:eastAsia="ar-SA"/>
    </w:rPr>
  </w:style>
  <w:style w:type="paragraph" w:styleId="a8">
    <w:name w:val="Body Text"/>
    <w:basedOn w:val="a0"/>
    <w:link w:val="a9"/>
    <w:uiPriority w:val="99"/>
    <w:rsid w:val="00AA38C8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AA38C8"/>
    <w:rPr>
      <w:rFonts w:ascii="Times New Roman" w:eastAsia="Times New Roman" w:hAnsi="Times New Roman"/>
      <w:sz w:val="28"/>
      <w:lang w:eastAsia="ru-RU"/>
    </w:rPr>
  </w:style>
  <w:style w:type="paragraph" w:styleId="aa">
    <w:name w:val="Body Text Indent"/>
    <w:basedOn w:val="a0"/>
    <w:link w:val="ab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1"/>
    <w:link w:val="a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11">
    <w:name w:val="Обычный1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10">
    <w:name w:val="Заголовок 11"/>
    <w:basedOn w:val="11"/>
    <w:next w:val="11"/>
    <w:qFormat/>
    <w:rsid w:val="00AA38C8"/>
    <w:pPr>
      <w:keepNext/>
      <w:outlineLvl w:val="0"/>
    </w:pPr>
    <w:rPr>
      <w:b/>
      <w:sz w:val="20"/>
    </w:rPr>
  </w:style>
  <w:style w:type="paragraph" w:customStyle="1" w:styleId="21">
    <w:name w:val="Заголовок 21"/>
    <w:basedOn w:val="11"/>
    <w:next w:val="1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1">
    <w:name w:val="Заголовок 31"/>
    <w:basedOn w:val="11"/>
    <w:next w:val="11"/>
    <w:qFormat/>
    <w:rsid w:val="00AA38C8"/>
    <w:pPr>
      <w:keepNext/>
      <w:jc w:val="right"/>
      <w:outlineLvl w:val="2"/>
    </w:pPr>
    <w:rPr>
      <w:b/>
      <w:sz w:val="16"/>
    </w:rPr>
  </w:style>
  <w:style w:type="character" w:styleId="ac">
    <w:name w:val="Hyperlink"/>
    <w:basedOn w:val="a1"/>
    <w:uiPriority w:val="99"/>
    <w:rsid w:val="00AA38C8"/>
    <w:rPr>
      <w:color w:val="0000FF"/>
      <w:u w:val="single"/>
    </w:rPr>
  </w:style>
  <w:style w:type="character" w:customStyle="1" w:styleId="ad">
    <w:name w:val="Гипертекстовая ссылка"/>
    <w:basedOn w:val="a1"/>
    <w:uiPriority w:val="99"/>
    <w:rsid w:val="00AA38C8"/>
    <w:rPr>
      <w:color w:val="008000"/>
    </w:rPr>
  </w:style>
  <w:style w:type="table" w:styleId="ae">
    <w:name w:val="Table Grid"/>
    <w:basedOn w:val="a2"/>
    <w:uiPriority w:val="59"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2">
    <w:name w:val="Основной текст (2)_"/>
    <w:basedOn w:val="a1"/>
    <w:link w:val="23"/>
    <w:rsid w:val="00AA38C8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0"/>
    <w:link w:val="22"/>
    <w:qFormat/>
    <w:rsid w:val="00AA38C8"/>
    <w:pPr>
      <w:shd w:val="clear" w:color="auto" w:fill="FFFFFF"/>
      <w:spacing w:line="278" w:lineRule="exac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Standard">
    <w:name w:val="Standard"/>
    <w:qFormat/>
    <w:rsid w:val="00AA38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Cs w:val="24"/>
      <w:lang w:val="de-DE" w:eastAsia="ja-JP" w:bidi="fa-IR"/>
    </w:rPr>
  </w:style>
  <w:style w:type="paragraph" w:customStyle="1" w:styleId="310">
    <w:name w:val="Основной текст 31"/>
    <w:basedOn w:val="a0"/>
    <w:qFormat/>
    <w:rsid w:val="00AA38C8"/>
    <w:pPr>
      <w:shd w:val="clear" w:color="auto" w:fill="FFFFFF"/>
      <w:suppressAutoHyphens/>
      <w:spacing w:line="274" w:lineRule="exact"/>
      <w:ind w:right="19"/>
      <w:jc w:val="both"/>
    </w:pPr>
    <w:rPr>
      <w:b/>
      <w:color w:val="000000"/>
      <w:spacing w:val="-2"/>
      <w:sz w:val="25"/>
      <w:lang w:eastAsia="ar-SA"/>
    </w:rPr>
  </w:style>
  <w:style w:type="character" w:customStyle="1" w:styleId="af">
    <w:name w:val="Основной текст_"/>
    <w:basedOn w:val="a1"/>
    <w:link w:val="12"/>
    <w:rsid w:val="00AA38C8"/>
    <w:rPr>
      <w:sz w:val="23"/>
      <w:szCs w:val="23"/>
      <w:shd w:val="clear" w:color="auto" w:fill="FFFFFF"/>
    </w:rPr>
  </w:style>
  <w:style w:type="paragraph" w:customStyle="1" w:styleId="12">
    <w:name w:val="Основной текст1"/>
    <w:basedOn w:val="a0"/>
    <w:link w:val="af"/>
    <w:qFormat/>
    <w:rsid w:val="00AA38C8"/>
    <w:pPr>
      <w:shd w:val="clear" w:color="auto" w:fill="FFFFFF"/>
      <w:spacing w:line="0" w:lineRule="atLeas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ConsPlusNormal">
    <w:name w:val="ConsPlusNormal"/>
    <w:link w:val="ConsPlusNormal0"/>
    <w:qFormat/>
    <w:rsid w:val="00AA38C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qFormat/>
    <w:rsid w:val="00AA38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styleId="af0">
    <w:name w:val="FollowedHyperlink"/>
    <w:basedOn w:val="a1"/>
    <w:uiPriority w:val="99"/>
    <w:unhideWhenUsed/>
    <w:rsid w:val="00AA38C8"/>
    <w:rPr>
      <w:color w:val="800080"/>
      <w:u w:val="single"/>
    </w:rPr>
  </w:style>
  <w:style w:type="paragraph" w:styleId="af1">
    <w:name w:val="List Paragraph"/>
    <w:basedOn w:val="a0"/>
    <w:link w:val="af2"/>
    <w:uiPriority w:val="34"/>
    <w:qFormat/>
    <w:rsid w:val="00AA38C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Cell">
    <w:name w:val="ConsPlusCell"/>
    <w:qFormat/>
    <w:rsid w:val="00AA38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af3">
    <w:name w:val="Основной текст + Не курсив"/>
    <w:basedOn w:val="af"/>
    <w:rsid w:val="00AA38C8"/>
    <w:rPr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CharStyle8">
    <w:name w:val="Char Style 8"/>
    <w:rsid w:val="00AA38C8"/>
    <w:rPr>
      <w:b/>
      <w:bCs/>
      <w:sz w:val="27"/>
      <w:szCs w:val="27"/>
      <w:lang w:eastAsia="ar-SA" w:bidi="ar-SA"/>
    </w:rPr>
  </w:style>
  <w:style w:type="paragraph" w:customStyle="1" w:styleId="ConsPlusTitle">
    <w:name w:val="ConsPlusTitle"/>
    <w:qFormat/>
    <w:rsid w:val="00AA38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styleId="af4">
    <w:name w:val="header"/>
    <w:basedOn w:val="a0"/>
    <w:link w:val="af5"/>
    <w:uiPriority w:val="99"/>
    <w:rsid w:val="00AA38C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5">
    <w:name w:val="Верхний колонтитул Знак"/>
    <w:basedOn w:val="a1"/>
    <w:link w:val="af4"/>
    <w:uiPriority w:val="99"/>
    <w:rsid w:val="00AA38C8"/>
    <w:rPr>
      <w:rFonts w:ascii="Times New Roman" w:eastAsia="Times New Roman" w:hAnsi="Times New Roman"/>
      <w:sz w:val="20"/>
    </w:rPr>
  </w:style>
  <w:style w:type="paragraph" w:customStyle="1" w:styleId="af6">
    <w:name w:val="ХМАО"/>
    <w:basedOn w:val="a0"/>
    <w:link w:val="af7"/>
    <w:qFormat/>
    <w:rsid w:val="00AA38C8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7">
    <w:name w:val="ХМАО Знак"/>
    <w:link w:val="af6"/>
    <w:rsid w:val="00AA38C8"/>
    <w:rPr>
      <w:rFonts w:ascii="Calibri" w:eastAsia="Times New Roman" w:hAnsi="Calibri"/>
      <w:sz w:val="22"/>
      <w:szCs w:val="22"/>
    </w:rPr>
  </w:style>
  <w:style w:type="paragraph" w:styleId="af8">
    <w:name w:val="No Spacing"/>
    <w:link w:val="af9"/>
    <w:qFormat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f9">
    <w:name w:val="Без интервала Знак"/>
    <w:link w:val="af8"/>
    <w:locked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afa">
    <w:name w:val="footer"/>
    <w:basedOn w:val="a0"/>
    <w:link w:val="afb"/>
    <w:uiPriority w:val="99"/>
    <w:unhideWhenUsed/>
    <w:rsid w:val="00AA38C8"/>
    <w:pPr>
      <w:tabs>
        <w:tab w:val="center" w:pos="4677"/>
        <w:tab w:val="right" w:pos="9355"/>
      </w:tabs>
      <w:ind w:left="2835" w:hanging="2835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1"/>
    <w:link w:val="af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a">
    <w:name w:val="Нумерованный абзац"/>
    <w:qFormat/>
    <w:rsid w:val="00AA38C8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/>
      <w:noProof/>
      <w:sz w:val="28"/>
      <w:lang w:eastAsia="ru-RU"/>
    </w:rPr>
  </w:style>
  <w:style w:type="paragraph" w:customStyle="1" w:styleId="13">
    <w:name w:val="Абзац списка1"/>
    <w:basedOn w:val="a0"/>
    <w:uiPriority w:val="99"/>
    <w:qFormat/>
    <w:rsid w:val="00AA38C8"/>
    <w:pPr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20">
    <w:name w:val="Заголовок №2 (2)_"/>
    <w:basedOn w:val="a1"/>
    <w:link w:val="221"/>
    <w:rsid w:val="00AA38C8"/>
    <w:rPr>
      <w:sz w:val="23"/>
      <w:szCs w:val="23"/>
      <w:shd w:val="clear" w:color="auto" w:fill="FFFFFF"/>
    </w:rPr>
  </w:style>
  <w:style w:type="paragraph" w:customStyle="1" w:styleId="221">
    <w:name w:val="Заголовок №2 (2)"/>
    <w:basedOn w:val="a0"/>
    <w:link w:val="220"/>
    <w:qFormat/>
    <w:rsid w:val="00AA38C8"/>
    <w:pPr>
      <w:shd w:val="clear" w:color="auto" w:fill="FFFFFF"/>
      <w:spacing w:before="240" w:after="300" w:line="0" w:lineRule="atLeast"/>
      <w:outlineLvl w:val="1"/>
    </w:pPr>
    <w:rPr>
      <w:rFonts w:ascii="PT Astra Serif" w:eastAsiaTheme="minorHAnsi" w:hAnsi="PT Astra Serif"/>
      <w:sz w:val="23"/>
      <w:szCs w:val="23"/>
      <w:lang w:eastAsia="en-US"/>
    </w:rPr>
  </w:style>
  <w:style w:type="paragraph" w:styleId="24">
    <w:name w:val="Body Text 2"/>
    <w:basedOn w:val="a0"/>
    <w:link w:val="25"/>
    <w:unhideWhenUsed/>
    <w:rsid w:val="00AA38C8"/>
    <w:pPr>
      <w:spacing w:after="120" w:line="480" w:lineRule="auto"/>
    </w:pPr>
    <w:rPr>
      <w:rFonts w:ascii="Calibri" w:hAnsi="Calibri" w:cs="Calibri"/>
      <w:sz w:val="22"/>
      <w:szCs w:val="22"/>
    </w:rPr>
  </w:style>
  <w:style w:type="character" w:customStyle="1" w:styleId="25">
    <w:name w:val="Основной текст 2 Знак"/>
    <w:basedOn w:val="a1"/>
    <w:link w:val="24"/>
    <w:uiPriority w:val="99"/>
    <w:rsid w:val="00AA38C8"/>
    <w:rPr>
      <w:rFonts w:ascii="Calibri" w:eastAsia="Times New Roman" w:hAnsi="Calibri" w:cs="Calibri"/>
      <w:sz w:val="22"/>
      <w:szCs w:val="22"/>
      <w:lang w:eastAsia="ru-RU"/>
    </w:rPr>
  </w:style>
  <w:style w:type="paragraph" w:styleId="afc">
    <w:name w:val="Title"/>
    <w:basedOn w:val="a0"/>
    <w:link w:val="afd"/>
    <w:qFormat/>
    <w:rsid w:val="00AA38C8"/>
    <w:pPr>
      <w:jc w:val="center"/>
    </w:pPr>
    <w:rPr>
      <w:sz w:val="24"/>
    </w:rPr>
  </w:style>
  <w:style w:type="character" w:customStyle="1" w:styleId="afd">
    <w:name w:val="Название Знак"/>
    <w:basedOn w:val="a1"/>
    <w:link w:val="afc"/>
    <w:rsid w:val="00AA38C8"/>
    <w:rPr>
      <w:rFonts w:ascii="Times New Roman" w:eastAsia="Times New Roman" w:hAnsi="Times New Roman"/>
      <w:lang w:eastAsia="ru-RU"/>
    </w:rPr>
  </w:style>
  <w:style w:type="character" w:customStyle="1" w:styleId="afe">
    <w:name w:val="Текст примечания Знак"/>
    <w:basedOn w:val="a1"/>
    <w:link w:val="aff"/>
    <w:rsid w:val="00AA38C8"/>
    <w:rPr>
      <w:rFonts w:ascii="Times New Roman" w:eastAsia="Times New Roman" w:hAnsi="Times New Roman"/>
      <w:sz w:val="20"/>
      <w:lang w:eastAsia="ru-RU"/>
    </w:rPr>
  </w:style>
  <w:style w:type="paragraph" w:styleId="aff">
    <w:name w:val="annotation text"/>
    <w:basedOn w:val="a0"/>
    <w:link w:val="afe"/>
    <w:rsid w:val="00AA38C8"/>
  </w:style>
  <w:style w:type="character" w:customStyle="1" w:styleId="14">
    <w:name w:val="Текст примечания Знак1"/>
    <w:basedOn w:val="a1"/>
    <w:uiPriority w:val="99"/>
    <w:rsid w:val="00AA38C8"/>
    <w:rPr>
      <w:rFonts w:ascii="Times New Roman" w:eastAsia="Times New Roman" w:hAnsi="Times New Roman"/>
      <w:sz w:val="20"/>
      <w:lang w:eastAsia="ru-RU"/>
    </w:rPr>
  </w:style>
  <w:style w:type="character" w:styleId="aff0">
    <w:name w:val="page number"/>
    <w:basedOn w:val="a1"/>
    <w:rsid w:val="00AA38C8"/>
  </w:style>
  <w:style w:type="paragraph" w:customStyle="1" w:styleId="CharCarChar">
    <w:name w:val="Char Car Char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pple-style-span">
    <w:name w:val="apple-style-span"/>
    <w:basedOn w:val="a1"/>
    <w:rsid w:val="00AA38C8"/>
  </w:style>
  <w:style w:type="character" w:styleId="aff1">
    <w:name w:val="endnote reference"/>
    <w:basedOn w:val="a1"/>
    <w:uiPriority w:val="99"/>
    <w:unhideWhenUsed/>
    <w:rsid w:val="00AA38C8"/>
    <w:rPr>
      <w:vertAlign w:val="superscript"/>
    </w:rPr>
  </w:style>
  <w:style w:type="table" w:customStyle="1" w:styleId="15">
    <w:name w:val="Сетка таблицы1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"/>
    <w:next w:val="a3"/>
    <w:uiPriority w:val="99"/>
    <w:semiHidden/>
    <w:unhideWhenUsed/>
    <w:rsid w:val="00AA38C8"/>
  </w:style>
  <w:style w:type="character" w:styleId="aff2">
    <w:name w:val="annotation reference"/>
    <w:basedOn w:val="a1"/>
    <w:rsid w:val="00AA38C8"/>
    <w:rPr>
      <w:sz w:val="16"/>
      <w:szCs w:val="16"/>
    </w:rPr>
  </w:style>
  <w:style w:type="table" w:customStyle="1" w:styleId="51">
    <w:name w:val="Сетка таблицы5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3">
    <w:name w:val="footnote reference"/>
    <w:basedOn w:val="a1"/>
    <w:uiPriority w:val="99"/>
    <w:rsid w:val="00AA38C8"/>
    <w:rPr>
      <w:vertAlign w:val="superscript"/>
    </w:rPr>
  </w:style>
  <w:style w:type="paragraph" w:customStyle="1" w:styleId="aff4">
    <w:name w:val="Содержимое таблицы"/>
    <w:basedOn w:val="a0"/>
    <w:qFormat/>
    <w:rsid w:val="00AA38C8"/>
    <w:pPr>
      <w:suppressLineNumbers/>
      <w:suppressAutoHyphens/>
    </w:pPr>
    <w:rPr>
      <w:sz w:val="24"/>
      <w:szCs w:val="24"/>
      <w:lang w:eastAsia="ar-SA"/>
    </w:rPr>
  </w:style>
  <w:style w:type="character" w:customStyle="1" w:styleId="33">
    <w:name w:val="Основной шрифт абзаца3"/>
    <w:rsid w:val="00AA38C8"/>
  </w:style>
  <w:style w:type="paragraph" w:styleId="aff5">
    <w:name w:val="footnote text"/>
    <w:basedOn w:val="a0"/>
    <w:link w:val="aff6"/>
    <w:rsid w:val="00AA38C8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6">
    <w:name w:val="Текст сноски Знак"/>
    <w:basedOn w:val="a1"/>
    <w:link w:val="aff5"/>
    <w:rsid w:val="00AA38C8"/>
    <w:rPr>
      <w:rFonts w:ascii="Calibri" w:eastAsia="Times New Roman" w:hAnsi="Calibri"/>
      <w:sz w:val="20"/>
    </w:rPr>
  </w:style>
  <w:style w:type="paragraph" w:customStyle="1" w:styleId="aff7">
    <w:name w:val="Заголовок текста"/>
    <w:qFormat/>
    <w:rsid w:val="00AA38C8"/>
    <w:pPr>
      <w:spacing w:after="240" w:line="240" w:lineRule="auto"/>
      <w:jc w:val="center"/>
    </w:pPr>
    <w:rPr>
      <w:rFonts w:ascii="Times New Roman" w:eastAsia="Times New Roman" w:hAnsi="Times New Roman"/>
      <w:b/>
      <w:noProof/>
      <w:sz w:val="28"/>
      <w:lang w:eastAsia="ru-RU"/>
    </w:rPr>
  </w:style>
  <w:style w:type="paragraph" w:styleId="aff8">
    <w:name w:val="Document Map"/>
    <w:basedOn w:val="a0"/>
    <w:link w:val="aff9"/>
    <w:uiPriority w:val="99"/>
    <w:unhideWhenUsed/>
    <w:rsid w:val="00AA38C8"/>
    <w:rPr>
      <w:rFonts w:ascii="Tahoma" w:hAnsi="Tahoma" w:cs="Tahoma"/>
      <w:sz w:val="16"/>
      <w:szCs w:val="16"/>
      <w:lang w:val="en-US" w:eastAsia="en-US"/>
    </w:rPr>
  </w:style>
  <w:style w:type="character" w:customStyle="1" w:styleId="aff9">
    <w:name w:val="Схема документа Знак"/>
    <w:basedOn w:val="a1"/>
    <w:link w:val="aff8"/>
    <w:uiPriority w:val="99"/>
    <w:rsid w:val="00AA38C8"/>
    <w:rPr>
      <w:rFonts w:ascii="Tahoma" w:eastAsia="Times New Roman" w:hAnsi="Tahoma" w:cs="Tahoma"/>
      <w:sz w:val="16"/>
      <w:szCs w:val="16"/>
      <w:lang w:val="en-US"/>
    </w:rPr>
  </w:style>
  <w:style w:type="character" w:styleId="affa">
    <w:name w:val="Placeholder Text"/>
    <w:basedOn w:val="a1"/>
    <w:uiPriority w:val="99"/>
    <w:semiHidden/>
    <w:rsid w:val="00AA38C8"/>
    <w:rPr>
      <w:color w:val="808080"/>
    </w:rPr>
  </w:style>
  <w:style w:type="paragraph" w:styleId="affb">
    <w:name w:val="Note Heading"/>
    <w:basedOn w:val="a0"/>
    <w:next w:val="a0"/>
    <w:link w:val="affc"/>
    <w:unhideWhenUsed/>
    <w:rsid w:val="00AA38C8"/>
    <w:rPr>
      <w:rFonts w:ascii="Calibri" w:hAnsi="Calibri"/>
      <w:sz w:val="24"/>
      <w:szCs w:val="24"/>
      <w:lang w:val="en-US" w:eastAsia="en-US" w:bidi="en-US"/>
    </w:rPr>
  </w:style>
  <w:style w:type="character" w:customStyle="1" w:styleId="affc">
    <w:name w:val="Заголовок записки Знак"/>
    <w:basedOn w:val="a1"/>
    <w:link w:val="affb"/>
    <w:rsid w:val="00AA38C8"/>
    <w:rPr>
      <w:rFonts w:ascii="Calibri" w:eastAsia="Times New Roman" w:hAnsi="Calibri"/>
      <w:szCs w:val="24"/>
      <w:lang w:val="en-US" w:bidi="en-US"/>
    </w:rPr>
  </w:style>
  <w:style w:type="paragraph" w:customStyle="1" w:styleId="affd">
    <w:name w:val="Прижатый влево"/>
    <w:basedOn w:val="a0"/>
    <w:next w:val="a0"/>
    <w:uiPriority w:val="99"/>
    <w:qFormat/>
    <w:rsid w:val="00AA38C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34">
    <w:name w:val="Body Text Indent 3"/>
    <w:basedOn w:val="a0"/>
    <w:link w:val="35"/>
    <w:uiPriority w:val="99"/>
    <w:unhideWhenUsed/>
    <w:rsid w:val="00AA38C8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character" w:customStyle="1" w:styleId="WW8Num1z0">
    <w:name w:val="WW8Num1z0"/>
    <w:rsid w:val="00AA38C8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AA38C8"/>
    <w:rPr>
      <w:rFonts w:ascii="Symbol" w:hAnsi="Symbol"/>
    </w:rPr>
  </w:style>
  <w:style w:type="character" w:customStyle="1" w:styleId="WW8Num3z0">
    <w:name w:val="WW8Num3z0"/>
    <w:rsid w:val="00AA38C8"/>
    <w:rPr>
      <w:rFonts w:ascii="Symbol" w:hAnsi="Symbol"/>
    </w:rPr>
  </w:style>
  <w:style w:type="character" w:customStyle="1" w:styleId="WW8Num3z1">
    <w:name w:val="WW8Num3z1"/>
    <w:rsid w:val="00AA38C8"/>
    <w:rPr>
      <w:rFonts w:ascii="Courier New" w:hAnsi="Courier New" w:cs="Courier New"/>
    </w:rPr>
  </w:style>
  <w:style w:type="character" w:customStyle="1" w:styleId="WW8Num3z2">
    <w:name w:val="WW8Num3z2"/>
    <w:rsid w:val="00AA38C8"/>
    <w:rPr>
      <w:rFonts w:ascii="Wingdings" w:hAnsi="Wingdings"/>
    </w:rPr>
  </w:style>
  <w:style w:type="character" w:customStyle="1" w:styleId="WW8Num5z0">
    <w:name w:val="WW8Num5z0"/>
    <w:rsid w:val="00AA38C8"/>
    <w:rPr>
      <w:rFonts w:ascii="Symbol" w:hAnsi="Symbol"/>
    </w:rPr>
  </w:style>
  <w:style w:type="character" w:customStyle="1" w:styleId="WW8Num5z1">
    <w:name w:val="WW8Num5z1"/>
    <w:rsid w:val="00AA38C8"/>
    <w:rPr>
      <w:rFonts w:ascii="Courier New" w:hAnsi="Courier New" w:cs="Courier New"/>
    </w:rPr>
  </w:style>
  <w:style w:type="character" w:customStyle="1" w:styleId="WW8Num5z2">
    <w:name w:val="WW8Num5z2"/>
    <w:rsid w:val="00AA38C8"/>
    <w:rPr>
      <w:rFonts w:ascii="Wingdings" w:hAnsi="Wingdings"/>
    </w:rPr>
  </w:style>
  <w:style w:type="character" w:customStyle="1" w:styleId="WW8Num6z0">
    <w:name w:val="WW8Num6z0"/>
    <w:rsid w:val="00AA38C8"/>
    <w:rPr>
      <w:rFonts w:ascii="Symbol" w:hAnsi="Symbol"/>
    </w:rPr>
  </w:style>
  <w:style w:type="character" w:customStyle="1" w:styleId="WW8Num6z2">
    <w:name w:val="WW8Num6z2"/>
    <w:rsid w:val="00AA38C8"/>
    <w:rPr>
      <w:rFonts w:ascii="Wingdings" w:hAnsi="Wingdings"/>
    </w:rPr>
  </w:style>
  <w:style w:type="character" w:customStyle="1" w:styleId="WW8Num6z4">
    <w:name w:val="WW8Num6z4"/>
    <w:rsid w:val="00AA38C8"/>
    <w:rPr>
      <w:rFonts w:ascii="Courier New" w:hAnsi="Courier New" w:cs="Courier New"/>
    </w:rPr>
  </w:style>
  <w:style w:type="character" w:customStyle="1" w:styleId="WW8Num7z0">
    <w:name w:val="WW8Num7z0"/>
    <w:rsid w:val="00AA38C8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AA38C8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AA38C8"/>
    <w:rPr>
      <w:rFonts w:ascii="Symbol" w:hAnsi="Symbol"/>
    </w:rPr>
  </w:style>
  <w:style w:type="character" w:customStyle="1" w:styleId="WW8Num8z2">
    <w:name w:val="WW8Num8z2"/>
    <w:rsid w:val="00AA38C8"/>
    <w:rPr>
      <w:rFonts w:ascii="Wingdings" w:hAnsi="Wingdings"/>
    </w:rPr>
  </w:style>
  <w:style w:type="character" w:customStyle="1" w:styleId="WW8Num8z4">
    <w:name w:val="WW8Num8z4"/>
    <w:rsid w:val="00AA38C8"/>
    <w:rPr>
      <w:rFonts w:ascii="Courier New" w:hAnsi="Courier New"/>
    </w:rPr>
  </w:style>
  <w:style w:type="character" w:customStyle="1" w:styleId="WW8Num9z0">
    <w:name w:val="WW8Num9z0"/>
    <w:rsid w:val="00AA38C8"/>
    <w:rPr>
      <w:rFonts w:ascii="Symbol" w:hAnsi="Symbol"/>
    </w:rPr>
  </w:style>
  <w:style w:type="character" w:customStyle="1" w:styleId="WW8Num10z0">
    <w:name w:val="WW8Num10z0"/>
    <w:rsid w:val="00AA38C8"/>
    <w:rPr>
      <w:rFonts w:ascii="Times New Roman" w:eastAsia="Times New Roman" w:hAnsi="Times New Roman" w:cs="Times New Roman"/>
    </w:rPr>
  </w:style>
  <w:style w:type="character" w:customStyle="1" w:styleId="WW8Num10z2">
    <w:name w:val="WW8Num10z2"/>
    <w:rsid w:val="00AA38C8"/>
    <w:rPr>
      <w:rFonts w:ascii="Wingdings" w:hAnsi="Wingdings"/>
    </w:rPr>
  </w:style>
  <w:style w:type="character" w:customStyle="1" w:styleId="WW8Num10z3">
    <w:name w:val="WW8Num10z3"/>
    <w:rsid w:val="00AA38C8"/>
    <w:rPr>
      <w:rFonts w:ascii="Symbol" w:hAnsi="Symbol"/>
    </w:rPr>
  </w:style>
  <w:style w:type="character" w:customStyle="1" w:styleId="WW8Num10z4">
    <w:name w:val="WW8Num10z4"/>
    <w:rsid w:val="00AA38C8"/>
    <w:rPr>
      <w:rFonts w:ascii="Courier New" w:hAnsi="Courier New" w:cs="Courier New"/>
    </w:rPr>
  </w:style>
  <w:style w:type="character" w:customStyle="1" w:styleId="WW8Num13z0">
    <w:name w:val="WW8Num13z0"/>
    <w:rsid w:val="00AA38C8"/>
    <w:rPr>
      <w:rFonts w:ascii="Symbol" w:hAnsi="Symbol"/>
    </w:rPr>
  </w:style>
  <w:style w:type="character" w:customStyle="1" w:styleId="WW8Num14z0">
    <w:name w:val="WW8Num14z0"/>
    <w:rsid w:val="00AA38C8"/>
    <w:rPr>
      <w:rFonts w:ascii="Symbol" w:hAnsi="Symbol"/>
    </w:rPr>
  </w:style>
  <w:style w:type="character" w:customStyle="1" w:styleId="WW8Num14z1">
    <w:name w:val="WW8Num14z1"/>
    <w:rsid w:val="00AA38C8"/>
    <w:rPr>
      <w:rFonts w:ascii="Courier New" w:hAnsi="Courier New" w:cs="Courier New"/>
    </w:rPr>
  </w:style>
  <w:style w:type="character" w:customStyle="1" w:styleId="WW8Num14z2">
    <w:name w:val="WW8Num14z2"/>
    <w:rsid w:val="00AA38C8"/>
    <w:rPr>
      <w:rFonts w:ascii="Wingdings" w:hAnsi="Wingdings"/>
    </w:rPr>
  </w:style>
  <w:style w:type="character" w:customStyle="1" w:styleId="WW8Num15z0">
    <w:name w:val="WW8Num15z0"/>
    <w:rsid w:val="00AA38C8"/>
    <w:rPr>
      <w:rFonts w:ascii="Symbol" w:hAnsi="Symbol"/>
    </w:rPr>
  </w:style>
  <w:style w:type="character" w:customStyle="1" w:styleId="WW8Num15z1">
    <w:name w:val="WW8Num15z1"/>
    <w:rsid w:val="00AA38C8"/>
    <w:rPr>
      <w:rFonts w:ascii="Courier New" w:hAnsi="Courier New" w:cs="Courier New"/>
    </w:rPr>
  </w:style>
  <w:style w:type="character" w:customStyle="1" w:styleId="WW8Num15z2">
    <w:name w:val="WW8Num15z2"/>
    <w:rsid w:val="00AA38C8"/>
    <w:rPr>
      <w:rFonts w:ascii="Wingdings" w:hAnsi="Wingdings"/>
    </w:rPr>
  </w:style>
  <w:style w:type="character" w:customStyle="1" w:styleId="WW8Num16z0">
    <w:name w:val="WW8Num16z0"/>
    <w:rsid w:val="00AA38C8"/>
    <w:rPr>
      <w:rFonts w:ascii="Symbol" w:hAnsi="Symbol"/>
    </w:rPr>
  </w:style>
  <w:style w:type="character" w:customStyle="1" w:styleId="WW8Num16z1">
    <w:name w:val="WW8Num16z1"/>
    <w:rsid w:val="00AA38C8"/>
    <w:rPr>
      <w:rFonts w:ascii="Courier New" w:hAnsi="Courier New" w:cs="Courier New"/>
    </w:rPr>
  </w:style>
  <w:style w:type="character" w:customStyle="1" w:styleId="WW8Num16z2">
    <w:name w:val="WW8Num16z2"/>
    <w:rsid w:val="00AA38C8"/>
    <w:rPr>
      <w:rFonts w:ascii="Wingdings" w:hAnsi="Wingdings"/>
    </w:rPr>
  </w:style>
  <w:style w:type="character" w:customStyle="1" w:styleId="WW8Num17z0">
    <w:name w:val="WW8Num17z0"/>
    <w:rsid w:val="00AA38C8"/>
    <w:rPr>
      <w:rFonts w:ascii="Symbol" w:hAnsi="Symbol"/>
    </w:rPr>
  </w:style>
  <w:style w:type="character" w:customStyle="1" w:styleId="WW8Num17z1">
    <w:name w:val="WW8Num17z1"/>
    <w:rsid w:val="00AA38C8"/>
    <w:rPr>
      <w:rFonts w:ascii="Courier New" w:hAnsi="Courier New" w:cs="Courier New"/>
    </w:rPr>
  </w:style>
  <w:style w:type="character" w:customStyle="1" w:styleId="WW8Num17z2">
    <w:name w:val="WW8Num17z2"/>
    <w:rsid w:val="00AA38C8"/>
    <w:rPr>
      <w:rFonts w:ascii="Wingdings" w:hAnsi="Wingdings"/>
    </w:rPr>
  </w:style>
  <w:style w:type="character" w:customStyle="1" w:styleId="WW8Num18z0">
    <w:name w:val="WW8Num18z0"/>
    <w:rsid w:val="00AA38C8"/>
    <w:rPr>
      <w:rFonts w:ascii="Symbol" w:hAnsi="Symbol"/>
    </w:rPr>
  </w:style>
  <w:style w:type="character" w:customStyle="1" w:styleId="WW8Num18z1">
    <w:name w:val="WW8Num18z1"/>
    <w:rsid w:val="00AA38C8"/>
    <w:rPr>
      <w:rFonts w:ascii="Courier New" w:hAnsi="Courier New" w:cs="Courier New"/>
    </w:rPr>
  </w:style>
  <w:style w:type="character" w:customStyle="1" w:styleId="WW8Num18z2">
    <w:name w:val="WW8Num18z2"/>
    <w:rsid w:val="00AA38C8"/>
    <w:rPr>
      <w:rFonts w:ascii="Wingdings" w:hAnsi="Wingdings"/>
    </w:rPr>
  </w:style>
  <w:style w:type="character" w:customStyle="1" w:styleId="WW8Num19z0">
    <w:name w:val="WW8Num19z0"/>
    <w:rsid w:val="00AA38C8"/>
    <w:rPr>
      <w:rFonts w:ascii="Symbol" w:eastAsia="Times New Roman" w:hAnsi="Symbol" w:cs="Times New Roman"/>
    </w:rPr>
  </w:style>
  <w:style w:type="character" w:customStyle="1" w:styleId="WW8Num19z1">
    <w:name w:val="WW8Num19z1"/>
    <w:rsid w:val="00AA38C8"/>
    <w:rPr>
      <w:rFonts w:ascii="Courier New" w:hAnsi="Courier New" w:cs="Courier New"/>
    </w:rPr>
  </w:style>
  <w:style w:type="character" w:customStyle="1" w:styleId="WW8Num19z2">
    <w:name w:val="WW8Num19z2"/>
    <w:rsid w:val="00AA38C8"/>
    <w:rPr>
      <w:rFonts w:ascii="Wingdings" w:hAnsi="Wingdings"/>
    </w:rPr>
  </w:style>
  <w:style w:type="character" w:customStyle="1" w:styleId="WW8Num19z3">
    <w:name w:val="WW8Num19z3"/>
    <w:rsid w:val="00AA38C8"/>
    <w:rPr>
      <w:rFonts w:ascii="Symbol" w:hAnsi="Symbol"/>
    </w:rPr>
  </w:style>
  <w:style w:type="character" w:customStyle="1" w:styleId="WW8Num20z0">
    <w:name w:val="WW8Num20z0"/>
    <w:rsid w:val="00AA38C8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AA38C8"/>
    <w:rPr>
      <w:rFonts w:ascii="Courier New" w:hAnsi="Courier New"/>
    </w:rPr>
  </w:style>
  <w:style w:type="character" w:customStyle="1" w:styleId="WW8Num20z2">
    <w:name w:val="WW8Num20z2"/>
    <w:rsid w:val="00AA38C8"/>
    <w:rPr>
      <w:rFonts w:ascii="Wingdings" w:hAnsi="Wingdings"/>
    </w:rPr>
  </w:style>
  <w:style w:type="character" w:customStyle="1" w:styleId="WW8Num20z3">
    <w:name w:val="WW8Num20z3"/>
    <w:rsid w:val="00AA38C8"/>
    <w:rPr>
      <w:rFonts w:ascii="Symbol" w:hAnsi="Symbol"/>
    </w:rPr>
  </w:style>
  <w:style w:type="character" w:customStyle="1" w:styleId="WW8Num21z0">
    <w:name w:val="WW8Num21z0"/>
    <w:rsid w:val="00AA38C8"/>
    <w:rPr>
      <w:rFonts w:ascii="Symbol" w:hAnsi="Symbol"/>
    </w:rPr>
  </w:style>
  <w:style w:type="character" w:customStyle="1" w:styleId="WW8Num22z0">
    <w:name w:val="WW8Num22z0"/>
    <w:rsid w:val="00AA38C8"/>
    <w:rPr>
      <w:rFonts w:ascii="Symbol" w:hAnsi="Symbol"/>
    </w:rPr>
  </w:style>
  <w:style w:type="character" w:customStyle="1" w:styleId="WW8Num22z1">
    <w:name w:val="WW8Num22z1"/>
    <w:rsid w:val="00AA38C8"/>
    <w:rPr>
      <w:rFonts w:ascii="Courier New" w:hAnsi="Courier New" w:cs="Courier New"/>
    </w:rPr>
  </w:style>
  <w:style w:type="character" w:customStyle="1" w:styleId="WW8Num22z2">
    <w:name w:val="WW8Num22z2"/>
    <w:rsid w:val="00AA38C8"/>
    <w:rPr>
      <w:rFonts w:ascii="Wingdings" w:hAnsi="Wingdings"/>
    </w:rPr>
  </w:style>
  <w:style w:type="character" w:customStyle="1" w:styleId="WW8Num23z0">
    <w:name w:val="WW8Num23z0"/>
    <w:rsid w:val="00AA38C8"/>
    <w:rPr>
      <w:rFonts w:ascii="Symbol" w:hAnsi="Symbol"/>
    </w:rPr>
  </w:style>
  <w:style w:type="character" w:customStyle="1" w:styleId="WW8Num23z1">
    <w:name w:val="WW8Num23z1"/>
    <w:rsid w:val="00AA38C8"/>
    <w:rPr>
      <w:rFonts w:ascii="Courier New" w:hAnsi="Courier New" w:cs="Courier New"/>
    </w:rPr>
  </w:style>
  <w:style w:type="character" w:customStyle="1" w:styleId="WW8Num23z2">
    <w:name w:val="WW8Num23z2"/>
    <w:rsid w:val="00AA38C8"/>
    <w:rPr>
      <w:rFonts w:ascii="Wingdings" w:hAnsi="Wingdings"/>
    </w:rPr>
  </w:style>
  <w:style w:type="character" w:customStyle="1" w:styleId="WW8Num24z0">
    <w:name w:val="WW8Num24z0"/>
    <w:rsid w:val="00AA38C8"/>
    <w:rPr>
      <w:rFonts w:ascii="Symbol" w:hAnsi="Symbol"/>
    </w:rPr>
  </w:style>
  <w:style w:type="character" w:customStyle="1" w:styleId="WW8Num24z1">
    <w:name w:val="WW8Num24z1"/>
    <w:rsid w:val="00AA38C8"/>
    <w:rPr>
      <w:rFonts w:ascii="Courier New" w:hAnsi="Courier New" w:cs="Courier New"/>
    </w:rPr>
  </w:style>
  <w:style w:type="character" w:customStyle="1" w:styleId="WW8Num24z2">
    <w:name w:val="WW8Num24z2"/>
    <w:rsid w:val="00AA38C8"/>
    <w:rPr>
      <w:rFonts w:ascii="Wingdings" w:hAnsi="Wingdings"/>
    </w:rPr>
  </w:style>
  <w:style w:type="character" w:customStyle="1" w:styleId="WW8Num25z0">
    <w:name w:val="WW8Num25z0"/>
    <w:rsid w:val="00AA38C8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AA38C8"/>
    <w:rPr>
      <w:rFonts w:ascii="Courier New" w:hAnsi="Courier New"/>
    </w:rPr>
  </w:style>
  <w:style w:type="character" w:customStyle="1" w:styleId="WW8Num25z2">
    <w:name w:val="WW8Num25z2"/>
    <w:rsid w:val="00AA38C8"/>
    <w:rPr>
      <w:rFonts w:ascii="Wingdings" w:hAnsi="Wingdings"/>
    </w:rPr>
  </w:style>
  <w:style w:type="character" w:customStyle="1" w:styleId="WW8Num25z3">
    <w:name w:val="WW8Num25z3"/>
    <w:rsid w:val="00AA38C8"/>
    <w:rPr>
      <w:rFonts w:ascii="Symbol" w:hAnsi="Symbol"/>
    </w:rPr>
  </w:style>
  <w:style w:type="character" w:customStyle="1" w:styleId="WW8Num26z0">
    <w:name w:val="WW8Num26z0"/>
    <w:rsid w:val="00AA38C8"/>
    <w:rPr>
      <w:rFonts w:ascii="Symbol" w:hAnsi="Symbol"/>
    </w:rPr>
  </w:style>
  <w:style w:type="character" w:customStyle="1" w:styleId="WW8Num26z1">
    <w:name w:val="WW8Num26z1"/>
    <w:rsid w:val="00AA38C8"/>
    <w:rPr>
      <w:rFonts w:ascii="Courier New" w:hAnsi="Courier New" w:cs="Courier New"/>
    </w:rPr>
  </w:style>
  <w:style w:type="character" w:customStyle="1" w:styleId="WW8Num26z2">
    <w:name w:val="WW8Num26z2"/>
    <w:rsid w:val="00AA38C8"/>
    <w:rPr>
      <w:rFonts w:ascii="Wingdings" w:hAnsi="Wingdings"/>
    </w:rPr>
  </w:style>
  <w:style w:type="character" w:customStyle="1" w:styleId="WW8Num29z0">
    <w:name w:val="WW8Num29z0"/>
    <w:rsid w:val="00AA38C8"/>
    <w:rPr>
      <w:rFonts w:ascii="Symbol" w:hAnsi="Symbol"/>
    </w:rPr>
  </w:style>
  <w:style w:type="character" w:customStyle="1" w:styleId="WW8Num31z0">
    <w:name w:val="WW8Num31z0"/>
    <w:rsid w:val="00AA38C8"/>
    <w:rPr>
      <w:rFonts w:ascii="Symbol" w:hAnsi="Symbol"/>
    </w:rPr>
  </w:style>
  <w:style w:type="character" w:customStyle="1" w:styleId="WW8Num31z1">
    <w:name w:val="WW8Num31z1"/>
    <w:rsid w:val="00AA38C8"/>
    <w:rPr>
      <w:rFonts w:ascii="Courier New" w:hAnsi="Courier New" w:cs="Courier New"/>
    </w:rPr>
  </w:style>
  <w:style w:type="character" w:customStyle="1" w:styleId="WW8Num31z2">
    <w:name w:val="WW8Num31z2"/>
    <w:rsid w:val="00AA38C8"/>
    <w:rPr>
      <w:rFonts w:ascii="Wingdings" w:hAnsi="Wingdings"/>
    </w:rPr>
  </w:style>
  <w:style w:type="character" w:customStyle="1" w:styleId="WW8Num32z0">
    <w:name w:val="WW8Num32z0"/>
    <w:rsid w:val="00AA38C8"/>
    <w:rPr>
      <w:rFonts w:ascii="Symbol" w:hAnsi="Symbol"/>
    </w:rPr>
  </w:style>
  <w:style w:type="character" w:customStyle="1" w:styleId="WW8Num32z1">
    <w:name w:val="WW8Num32z1"/>
    <w:rsid w:val="00AA38C8"/>
    <w:rPr>
      <w:rFonts w:ascii="Courier New" w:hAnsi="Courier New" w:cs="Courier New"/>
    </w:rPr>
  </w:style>
  <w:style w:type="character" w:customStyle="1" w:styleId="WW8Num32z2">
    <w:name w:val="WW8Num32z2"/>
    <w:rsid w:val="00AA38C8"/>
    <w:rPr>
      <w:rFonts w:ascii="Wingdings" w:hAnsi="Wingdings"/>
    </w:rPr>
  </w:style>
  <w:style w:type="character" w:customStyle="1" w:styleId="WW8Num33z0">
    <w:name w:val="WW8Num33z0"/>
    <w:rsid w:val="00AA38C8"/>
    <w:rPr>
      <w:rFonts w:ascii="Symbol" w:hAnsi="Symbol"/>
    </w:rPr>
  </w:style>
  <w:style w:type="character" w:customStyle="1" w:styleId="WW8Num33z1">
    <w:name w:val="WW8Num33z1"/>
    <w:rsid w:val="00AA38C8"/>
    <w:rPr>
      <w:rFonts w:ascii="Courier New" w:hAnsi="Courier New" w:cs="Courier New"/>
    </w:rPr>
  </w:style>
  <w:style w:type="character" w:customStyle="1" w:styleId="WW8Num33z2">
    <w:name w:val="WW8Num33z2"/>
    <w:rsid w:val="00AA38C8"/>
    <w:rPr>
      <w:rFonts w:ascii="Wingdings" w:hAnsi="Wingdings"/>
    </w:rPr>
  </w:style>
  <w:style w:type="character" w:customStyle="1" w:styleId="17">
    <w:name w:val="Основной шрифт абзаца1"/>
    <w:rsid w:val="00AA38C8"/>
  </w:style>
  <w:style w:type="character" w:customStyle="1" w:styleId="affe">
    <w:name w:val="Маркеры списка"/>
    <w:rsid w:val="00AA38C8"/>
    <w:rPr>
      <w:rFonts w:ascii="StarSymbol" w:eastAsia="StarSymbol" w:hAnsi="StarSymbol" w:cs="StarSymbol"/>
      <w:sz w:val="18"/>
      <w:szCs w:val="18"/>
    </w:rPr>
  </w:style>
  <w:style w:type="paragraph" w:customStyle="1" w:styleId="18">
    <w:name w:val="Заголовок1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f">
    <w:name w:val="List"/>
    <w:basedOn w:val="a8"/>
    <w:rsid w:val="00AA38C8"/>
    <w:pPr>
      <w:suppressAutoHyphens/>
    </w:pPr>
    <w:rPr>
      <w:rFonts w:cs="Tahoma"/>
      <w:sz w:val="24"/>
      <w:lang w:eastAsia="ar-SA"/>
    </w:rPr>
  </w:style>
  <w:style w:type="paragraph" w:customStyle="1" w:styleId="19">
    <w:name w:val="Название1"/>
    <w:basedOn w:val="a0"/>
    <w:qFormat/>
    <w:rsid w:val="00AA38C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a">
    <w:name w:val="Указатель1"/>
    <w:basedOn w:val="a0"/>
    <w:qFormat/>
    <w:rsid w:val="00AA38C8"/>
    <w:pPr>
      <w:suppressLineNumbers/>
      <w:suppressAutoHyphens/>
    </w:pPr>
    <w:rPr>
      <w:rFonts w:cs="Tahoma"/>
      <w:lang w:eastAsia="ar-SA"/>
    </w:rPr>
  </w:style>
  <w:style w:type="paragraph" w:customStyle="1" w:styleId="222">
    <w:name w:val="Основной текст с отступом 22"/>
    <w:basedOn w:val="a0"/>
    <w:qFormat/>
    <w:rsid w:val="00AA38C8"/>
    <w:pPr>
      <w:suppressAutoHyphens/>
      <w:spacing w:line="360" w:lineRule="auto"/>
      <w:ind w:firstLine="851"/>
    </w:pPr>
    <w:rPr>
      <w:sz w:val="24"/>
      <w:lang w:eastAsia="ar-SA"/>
    </w:rPr>
  </w:style>
  <w:style w:type="paragraph" w:customStyle="1" w:styleId="330">
    <w:name w:val="Основной текст с отступом 33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7">
    <w:name w:val="Обычный2"/>
    <w:qFormat/>
    <w:rsid w:val="00AA38C8"/>
    <w:pPr>
      <w:widowControl w:val="0"/>
      <w:suppressAutoHyphens/>
      <w:spacing w:after="0" w:line="240" w:lineRule="auto"/>
    </w:pPr>
    <w:rPr>
      <w:rFonts w:ascii="Times New Roman" w:eastAsia="Arial" w:hAnsi="Times New Roman"/>
      <w:sz w:val="20"/>
      <w:lang w:eastAsia="ar-SA"/>
    </w:rPr>
  </w:style>
  <w:style w:type="paragraph" w:customStyle="1" w:styleId="320">
    <w:name w:val="Основной текст 32"/>
    <w:basedOn w:val="a0"/>
    <w:qFormat/>
    <w:rsid w:val="00AA38C8"/>
    <w:pPr>
      <w:suppressAutoHyphens/>
      <w:jc w:val="both"/>
    </w:pPr>
    <w:rPr>
      <w:sz w:val="24"/>
      <w:lang w:eastAsia="ar-SA"/>
    </w:rPr>
  </w:style>
  <w:style w:type="paragraph" w:customStyle="1" w:styleId="230">
    <w:name w:val="Основной текст 23"/>
    <w:basedOn w:val="a0"/>
    <w:qFormat/>
    <w:rsid w:val="00AA38C8"/>
    <w:pPr>
      <w:suppressAutoHyphens/>
      <w:jc w:val="center"/>
    </w:pPr>
    <w:rPr>
      <w:b/>
      <w:sz w:val="24"/>
      <w:lang w:eastAsia="ar-SA"/>
    </w:rPr>
  </w:style>
  <w:style w:type="paragraph" w:styleId="afff0">
    <w:name w:val="Subtitle"/>
    <w:basedOn w:val="18"/>
    <w:next w:val="a8"/>
    <w:link w:val="afff1"/>
    <w:qFormat/>
    <w:rsid w:val="00AA38C8"/>
    <w:pPr>
      <w:jc w:val="center"/>
    </w:pPr>
    <w:rPr>
      <w:i/>
      <w:iCs/>
    </w:rPr>
  </w:style>
  <w:style w:type="character" w:customStyle="1" w:styleId="afff1">
    <w:name w:val="Подзаголовок Знак"/>
    <w:basedOn w:val="a1"/>
    <w:link w:val="afff0"/>
    <w:rsid w:val="00AA38C8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36">
    <w:name w:val="Обычный3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1b">
    <w:name w:val="Цитата1"/>
    <w:basedOn w:val="a0"/>
    <w:qFormat/>
    <w:rsid w:val="00AA38C8"/>
    <w:pPr>
      <w:suppressAutoHyphens/>
      <w:ind w:left="84" w:right="72" w:firstLine="636"/>
      <w:jc w:val="both"/>
    </w:pPr>
    <w:rPr>
      <w:sz w:val="24"/>
      <w:szCs w:val="24"/>
      <w:lang w:eastAsia="ar-SA"/>
    </w:rPr>
  </w:style>
  <w:style w:type="paragraph" w:customStyle="1" w:styleId="321">
    <w:name w:val="Основной текст с отступом 32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311">
    <w:name w:val="Основной текст с отступом 31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10">
    <w:name w:val="Основной текст с отступом 21"/>
    <w:basedOn w:val="a0"/>
    <w:qFormat/>
    <w:rsid w:val="00AA38C8"/>
    <w:pPr>
      <w:suppressAutoHyphens/>
      <w:ind w:firstLine="426"/>
      <w:jc w:val="both"/>
    </w:pPr>
    <w:rPr>
      <w:sz w:val="24"/>
      <w:szCs w:val="24"/>
      <w:lang w:eastAsia="ar-SA"/>
    </w:rPr>
  </w:style>
  <w:style w:type="paragraph" w:customStyle="1" w:styleId="211">
    <w:name w:val="Основной текст 21"/>
    <w:basedOn w:val="a0"/>
    <w:qFormat/>
    <w:rsid w:val="00AA38C8"/>
    <w:pPr>
      <w:widowControl w:val="0"/>
      <w:suppressAutoHyphens/>
    </w:pPr>
    <w:rPr>
      <w:rFonts w:ascii="Arial" w:eastAsia="Arial Unicode MS" w:hAnsi="Arial"/>
      <w:kern w:val="1"/>
      <w:sz w:val="26"/>
      <w:szCs w:val="24"/>
      <w:lang w:eastAsia="ar-SA"/>
    </w:rPr>
  </w:style>
  <w:style w:type="paragraph" w:customStyle="1" w:styleId="oaeno2">
    <w:name w:val="oaeno2"/>
    <w:qFormat/>
    <w:rsid w:val="00AA38C8"/>
    <w:pPr>
      <w:widowControl w:val="0"/>
      <w:suppressAutoHyphens/>
      <w:overflowPunct w:val="0"/>
      <w:autoSpaceDE w:val="0"/>
      <w:spacing w:after="0"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3">
    <w:name w:val="Основной текст 22"/>
    <w:basedOn w:val="a0"/>
    <w:qFormat/>
    <w:rsid w:val="00AA38C8"/>
    <w:pPr>
      <w:widowControl w:val="0"/>
      <w:suppressAutoHyphens/>
      <w:spacing w:after="120" w:line="480" w:lineRule="auto"/>
    </w:pPr>
    <w:rPr>
      <w:rFonts w:ascii="Arial" w:eastAsia="Lucida Sans Unicode" w:hAnsi="Arial"/>
      <w:kern w:val="1"/>
      <w:lang w:eastAsia="ar-SA"/>
    </w:rPr>
  </w:style>
  <w:style w:type="paragraph" w:customStyle="1" w:styleId="afff2">
    <w:name w:val="Заголовок таблицы"/>
    <w:basedOn w:val="aff4"/>
    <w:qFormat/>
    <w:rsid w:val="00AA38C8"/>
    <w:pPr>
      <w:jc w:val="center"/>
    </w:pPr>
    <w:rPr>
      <w:b/>
      <w:bCs/>
    </w:rPr>
  </w:style>
  <w:style w:type="paragraph" w:customStyle="1" w:styleId="52">
    <w:name w:val="Название5"/>
    <w:basedOn w:val="a0"/>
    <w:next w:val="afff0"/>
    <w:qFormat/>
    <w:rsid w:val="00AA38C8"/>
    <w:pPr>
      <w:suppressAutoHyphens/>
      <w:jc w:val="center"/>
    </w:pPr>
    <w:rPr>
      <w:b/>
      <w:bCs/>
      <w:sz w:val="24"/>
      <w:szCs w:val="24"/>
      <w:lang w:eastAsia="ar-SA"/>
    </w:rPr>
  </w:style>
  <w:style w:type="paragraph" w:customStyle="1" w:styleId="250">
    <w:name w:val="Основной текст с отступом 25"/>
    <w:basedOn w:val="a0"/>
    <w:qFormat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styleId="afff3">
    <w:name w:val="Emphasis"/>
    <w:uiPriority w:val="20"/>
    <w:qFormat/>
    <w:rsid w:val="00AA38C8"/>
    <w:rPr>
      <w:i/>
      <w:iCs/>
    </w:rPr>
  </w:style>
  <w:style w:type="paragraph" w:customStyle="1" w:styleId="37">
    <w:name w:val="Красная строка3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styleId="28">
    <w:name w:val="Body Text Indent 2"/>
    <w:basedOn w:val="a0"/>
    <w:link w:val="29"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9">
    <w:name w:val="Основной текст с отступом 2 Знак"/>
    <w:basedOn w:val="a1"/>
    <w:link w:val="28"/>
    <w:uiPriority w:val="99"/>
    <w:rsid w:val="00AA38C8"/>
    <w:rPr>
      <w:rFonts w:ascii="Times New Roman" w:eastAsia="Times New Roman" w:hAnsi="Times New Roman"/>
      <w:sz w:val="20"/>
      <w:lang w:eastAsia="ar-SA"/>
    </w:rPr>
  </w:style>
  <w:style w:type="paragraph" w:customStyle="1" w:styleId="1c">
    <w:name w:val="Красная строка1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customStyle="1" w:styleId="Style3">
    <w:name w:val="Style3"/>
    <w:basedOn w:val="a0"/>
    <w:qFormat/>
    <w:rsid w:val="00AA38C8"/>
    <w:pPr>
      <w:suppressAutoHyphens/>
      <w:spacing w:line="278" w:lineRule="exact"/>
      <w:ind w:firstLine="427"/>
      <w:jc w:val="both"/>
    </w:pPr>
    <w:rPr>
      <w:lang w:eastAsia="ar-SA"/>
    </w:rPr>
  </w:style>
  <w:style w:type="paragraph" w:customStyle="1" w:styleId="Style6">
    <w:name w:val="Style6"/>
    <w:basedOn w:val="a0"/>
    <w:qFormat/>
    <w:rsid w:val="00AA38C8"/>
    <w:pPr>
      <w:suppressAutoHyphens/>
      <w:spacing w:line="278" w:lineRule="exact"/>
      <w:ind w:firstLine="816"/>
      <w:jc w:val="both"/>
    </w:pPr>
    <w:rPr>
      <w:lang w:eastAsia="ar-SA"/>
    </w:rPr>
  </w:style>
  <w:style w:type="paragraph" w:customStyle="1" w:styleId="Style7">
    <w:name w:val="Style7"/>
    <w:basedOn w:val="a0"/>
    <w:qFormat/>
    <w:rsid w:val="00AA38C8"/>
    <w:pPr>
      <w:suppressAutoHyphens/>
      <w:spacing w:line="276" w:lineRule="exact"/>
      <w:ind w:firstLine="1387"/>
      <w:jc w:val="both"/>
    </w:pPr>
    <w:rPr>
      <w:lang w:eastAsia="ar-SA"/>
    </w:rPr>
  </w:style>
  <w:style w:type="paragraph" w:customStyle="1" w:styleId="Style2">
    <w:name w:val="Style2"/>
    <w:basedOn w:val="a0"/>
    <w:qFormat/>
    <w:rsid w:val="00AA38C8"/>
    <w:pPr>
      <w:suppressAutoHyphens/>
      <w:spacing w:line="278" w:lineRule="exact"/>
      <w:ind w:firstLine="691"/>
      <w:jc w:val="both"/>
    </w:pPr>
    <w:rPr>
      <w:lang w:eastAsia="ar-SA"/>
    </w:rPr>
  </w:style>
  <w:style w:type="character" w:customStyle="1" w:styleId="FontStyle13">
    <w:name w:val="Font Style13"/>
    <w:rsid w:val="00AA38C8"/>
    <w:rPr>
      <w:rFonts w:ascii="Times New Roman" w:hAnsi="Times New Roman" w:cs="Times New Roman" w:hint="default"/>
      <w:sz w:val="20"/>
      <w:szCs w:val="20"/>
    </w:rPr>
  </w:style>
  <w:style w:type="paragraph" w:customStyle="1" w:styleId="msonormalcxsplast">
    <w:name w:val="msonormalcxsplast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4">
    <w:name w:val="Знак"/>
    <w:basedOn w:val="a0"/>
    <w:uiPriority w:val="99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Основной текст с отступом 34"/>
    <w:basedOn w:val="a0"/>
    <w:qFormat/>
    <w:rsid w:val="00AA38C8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2a">
    <w:name w:val="Знак Знак2"/>
    <w:rsid w:val="00AA38C8"/>
    <w:rPr>
      <w:lang w:eastAsia="ar-SA"/>
    </w:rPr>
  </w:style>
  <w:style w:type="paragraph" w:customStyle="1" w:styleId="2b">
    <w:name w:val="Абзац списка2"/>
    <w:uiPriority w:val="99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msonormalbullet2gif">
    <w:name w:val="msonormalbullet2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AA38C8"/>
  </w:style>
  <w:style w:type="paragraph" w:customStyle="1" w:styleId="120">
    <w:name w:val="Обычный + 12 пт"/>
    <w:basedOn w:val="a0"/>
    <w:qFormat/>
    <w:rsid w:val="00AA38C8"/>
    <w:pPr>
      <w:suppressAutoHyphens/>
      <w:ind w:firstLine="720"/>
      <w:jc w:val="both"/>
    </w:pPr>
    <w:rPr>
      <w:sz w:val="24"/>
      <w:szCs w:val="24"/>
      <w:lang w:eastAsia="ar-SA"/>
    </w:rPr>
  </w:style>
  <w:style w:type="paragraph" w:customStyle="1" w:styleId="font5">
    <w:name w:val="font5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6">
    <w:name w:val="font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7">
    <w:name w:val="font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66">
    <w:name w:val="xl6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7">
    <w:name w:val="xl6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color w:val="0000FF"/>
      <w:sz w:val="24"/>
      <w:szCs w:val="24"/>
    </w:rPr>
  </w:style>
  <w:style w:type="paragraph" w:customStyle="1" w:styleId="xl68">
    <w:name w:val="xl6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69">
    <w:name w:val="xl6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1">
    <w:name w:val="xl7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2">
    <w:name w:val="xl7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73">
    <w:name w:val="xl7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4">
    <w:name w:val="xl7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6">
    <w:name w:val="xl7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7">
    <w:name w:val="xl7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0"/>
    <w:qFormat/>
    <w:rsid w:val="00AA38C8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79">
    <w:name w:val="xl7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0">
    <w:name w:val="xl8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1">
    <w:name w:val="xl8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2">
    <w:name w:val="xl8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84">
    <w:name w:val="xl8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85">
    <w:name w:val="xl8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6">
    <w:name w:val="xl8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0000FF"/>
      <w:sz w:val="28"/>
      <w:szCs w:val="28"/>
    </w:rPr>
  </w:style>
  <w:style w:type="paragraph" w:customStyle="1" w:styleId="xl87">
    <w:name w:val="xl8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8">
    <w:name w:val="xl8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9">
    <w:name w:val="xl8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0">
    <w:name w:val="xl9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1">
    <w:name w:val="xl9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2">
    <w:name w:val="xl9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3">
    <w:name w:val="xl9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94">
    <w:name w:val="xl9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5">
    <w:name w:val="xl9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6">
    <w:name w:val="xl9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7">
    <w:name w:val="xl9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8">
    <w:name w:val="xl9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9">
    <w:name w:val="xl9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100">
    <w:name w:val="xl10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1">
    <w:name w:val="xl10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2">
    <w:name w:val="xl10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3">
    <w:name w:val="xl10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4">
    <w:name w:val="xl10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5">
    <w:name w:val="xl10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6">
    <w:name w:val="xl106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7">
    <w:name w:val="xl10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8">
    <w:name w:val="xl10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9">
    <w:name w:val="xl10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0">
    <w:name w:val="xl11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1">
    <w:name w:val="xl11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2">
    <w:name w:val="xl11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3">
    <w:name w:val="xl11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4">
    <w:name w:val="xl11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5">
    <w:name w:val="xl11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6">
    <w:name w:val="xl11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7">
    <w:name w:val="xl11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8">
    <w:name w:val="xl11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9">
    <w:name w:val="xl11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0">
    <w:name w:val="xl12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1">
    <w:name w:val="xl12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2">
    <w:name w:val="xl12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3">
    <w:name w:val="xl12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4">
    <w:name w:val="xl12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5">
    <w:name w:val="xl125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6">
    <w:name w:val="xl12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7">
    <w:name w:val="xl12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character" w:customStyle="1" w:styleId="WW8Num6z3">
    <w:name w:val="WW8Num6z3"/>
    <w:rsid w:val="00AA38C8"/>
    <w:rPr>
      <w:rFonts w:ascii="Symbol" w:hAnsi="Symbol"/>
    </w:rPr>
  </w:style>
  <w:style w:type="character" w:customStyle="1" w:styleId="WW8Num11z0">
    <w:name w:val="WW8Num11z0"/>
    <w:rsid w:val="00AA38C8"/>
    <w:rPr>
      <w:rFonts w:ascii="Symbol" w:hAnsi="Symbol"/>
    </w:rPr>
  </w:style>
  <w:style w:type="character" w:customStyle="1" w:styleId="WW8Num11z1">
    <w:name w:val="WW8Num11z1"/>
    <w:rsid w:val="00AA38C8"/>
    <w:rPr>
      <w:rFonts w:ascii="Courier New" w:hAnsi="Courier New" w:cs="Courier New"/>
    </w:rPr>
  </w:style>
  <w:style w:type="character" w:customStyle="1" w:styleId="WW8Num11z2">
    <w:name w:val="WW8Num11z2"/>
    <w:rsid w:val="00AA38C8"/>
    <w:rPr>
      <w:rFonts w:ascii="Wingdings" w:hAnsi="Wingdings"/>
    </w:rPr>
  </w:style>
  <w:style w:type="paragraph" w:customStyle="1" w:styleId="1d">
    <w:name w:val="Название объекта1"/>
    <w:basedOn w:val="a0"/>
    <w:next w:val="a0"/>
    <w:qFormat/>
    <w:rsid w:val="00AA38C8"/>
    <w:pPr>
      <w:widowControl w:val="0"/>
      <w:suppressAutoHyphens/>
    </w:pPr>
    <w:rPr>
      <w:rFonts w:eastAsia="Arial Unicode MS"/>
      <w:b/>
      <w:bCs/>
      <w:kern w:val="1"/>
      <w:lang w:eastAsia="ar-SA"/>
    </w:rPr>
  </w:style>
  <w:style w:type="paragraph" w:customStyle="1" w:styleId="xl25">
    <w:name w:val="xl25"/>
    <w:basedOn w:val="a0"/>
    <w:qFormat/>
    <w:rsid w:val="00AA38C8"/>
    <w:pPr>
      <w:autoSpaceDE w:val="0"/>
      <w:spacing w:before="100" w:after="100"/>
    </w:pPr>
    <w:rPr>
      <w:sz w:val="24"/>
      <w:szCs w:val="24"/>
      <w:lang w:eastAsia="ar-SA"/>
    </w:rPr>
  </w:style>
  <w:style w:type="paragraph" w:customStyle="1" w:styleId="231">
    <w:name w:val="Основной текст с отступом 23"/>
    <w:basedOn w:val="a0"/>
    <w:qFormat/>
    <w:rsid w:val="00AA38C8"/>
    <w:pPr>
      <w:widowControl w:val="0"/>
      <w:autoSpaceDE w:val="0"/>
      <w:spacing w:after="120" w:line="480" w:lineRule="auto"/>
      <w:ind w:left="283"/>
    </w:pPr>
    <w:rPr>
      <w:lang w:eastAsia="ar-SA"/>
    </w:rPr>
  </w:style>
  <w:style w:type="paragraph" w:customStyle="1" w:styleId="afff5">
    <w:name w:val="Содержимое врезки"/>
    <w:basedOn w:val="a8"/>
    <w:qFormat/>
    <w:rsid w:val="00AA38C8"/>
    <w:pPr>
      <w:suppressAutoHyphens/>
    </w:pPr>
    <w:rPr>
      <w:sz w:val="24"/>
      <w:lang w:eastAsia="ar-SA"/>
    </w:rPr>
  </w:style>
  <w:style w:type="paragraph" w:customStyle="1" w:styleId="afff6">
    <w:name w:val="Иллюстрация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e">
    <w:name w:val="Текст1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30">
    <w:name w:val="Обычный + 13 пт"/>
    <w:aliases w:val="Первая строка:  1,25 см,25 см + TimesNewRoman,Черный"/>
    <w:basedOn w:val="a0"/>
    <w:qFormat/>
    <w:rsid w:val="00AA38C8"/>
    <w:pPr>
      <w:widowControl w:val="0"/>
      <w:autoSpaceDE w:val="0"/>
      <w:autoSpaceDN w:val="0"/>
      <w:snapToGrid w:val="0"/>
      <w:ind w:firstLine="708"/>
      <w:jc w:val="both"/>
    </w:pPr>
    <w:rPr>
      <w:sz w:val="26"/>
      <w:szCs w:val="24"/>
    </w:rPr>
  </w:style>
  <w:style w:type="paragraph" w:customStyle="1" w:styleId="1f">
    <w:name w:val="Без интервала1"/>
    <w:link w:val="NoSpacingChar"/>
    <w:qFormat/>
    <w:rsid w:val="00AA38C8"/>
    <w:pPr>
      <w:spacing w:after="0" w:line="240" w:lineRule="auto"/>
    </w:pPr>
    <w:rPr>
      <w:rFonts w:ascii="Times New Roman" w:eastAsia="Calibri" w:hAnsi="Times New Roman"/>
      <w:sz w:val="22"/>
      <w:szCs w:val="22"/>
      <w:lang w:eastAsia="ru-RU"/>
    </w:rPr>
  </w:style>
  <w:style w:type="character" w:customStyle="1" w:styleId="NoSpacingChar">
    <w:name w:val="No Spacing Char"/>
    <w:link w:val="1f"/>
    <w:locked/>
    <w:rsid w:val="00AA38C8"/>
    <w:rPr>
      <w:rFonts w:ascii="Times New Roman" w:eastAsia="Calibri" w:hAnsi="Times New Roman"/>
      <w:sz w:val="22"/>
      <w:szCs w:val="22"/>
      <w:lang w:eastAsia="ru-RU"/>
    </w:rPr>
  </w:style>
  <w:style w:type="paragraph" w:customStyle="1" w:styleId="xl65">
    <w:name w:val="xl65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0">
    <w:name w:val="xl13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1">
    <w:name w:val="xl13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2">
    <w:name w:val="xl13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3">
    <w:name w:val="xl13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8">
    <w:name w:val="xl13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9">
    <w:name w:val="xl13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0">
    <w:name w:val="xl14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msonormalbullet1gif">
    <w:name w:val="msonormalbullet1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8">
    <w:name w:val="Абзац списка3"/>
    <w:basedOn w:val="a0"/>
    <w:qFormat/>
    <w:rsid w:val="00AA38C8"/>
    <w:pPr>
      <w:ind w:left="720"/>
    </w:pPr>
    <w:rPr>
      <w:rFonts w:eastAsia="Calibri"/>
    </w:rPr>
  </w:style>
  <w:style w:type="paragraph" w:customStyle="1" w:styleId="afff7">
    <w:name w:val="ЭЭГ"/>
    <w:basedOn w:val="a0"/>
    <w:qFormat/>
    <w:rsid w:val="00AA38C8"/>
    <w:pPr>
      <w:spacing w:line="360" w:lineRule="auto"/>
      <w:ind w:firstLine="720"/>
      <w:jc w:val="both"/>
    </w:pPr>
    <w:rPr>
      <w:sz w:val="24"/>
      <w:szCs w:val="24"/>
    </w:rPr>
  </w:style>
  <w:style w:type="character" w:styleId="afff8">
    <w:name w:val="Strong"/>
    <w:basedOn w:val="a1"/>
    <w:qFormat/>
    <w:rsid w:val="00AA38C8"/>
    <w:rPr>
      <w:b/>
      <w:bCs/>
    </w:rPr>
  </w:style>
  <w:style w:type="paragraph" w:styleId="afff9">
    <w:name w:val="Block Text"/>
    <w:basedOn w:val="a0"/>
    <w:uiPriority w:val="99"/>
    <w:rsid w:val="00AA38C8"/>
    <w:pPr>
      <w:widowControl w:val="0"/>
      <w:shd w:val="clear" w:color="auto" w:fill="FFFFFF"/>
      <w:tabs>
        <w:tab w:val="left" w:pos="8266"/>
      </w:tabs>
      <w:autoSpaceDE w:val="0"/>
      <w:autoSpaceDN w:val="0"/>
      <w:adjustRightInd w:val="0"/>
      <w:spacing w:line="360" w:lineRule="auto"/>
      <w:ind w:left="374" w:right="29"/>
      <w:jc w:val="both"/>
    </w:pPr>
    <w:rPr>
      <w:color w:val="000000"/>
      <w:sz w:val="24"/>
      <w:szCs w:val="24"/>
    </w:rPr>
  </w:style>
  <w:style w:type="paragraph" w:customStyle="1" w:styleId="msonormalcxspmiddle">
    <w:name w:val="msonormalcxspmiddle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2c">
    <w:name w:val="Знак2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a">
    <w:name w:val="Обычный + По ширине"/>
    <w:aliases w:val="Первая строка:  0,95 см"/>
    <w:basedOn w:val="a0"/>
    <w:uiPriority w:val="99"/>
    <w:qFormat/>
    <w:rsid w:val="00AA38C8"/>
    <w:pPr>
      <w:ind w:firstLine="540"/>
      <w:jc w:val="both"/>
    </w:pPr>
    <w:rPr>
      <w:sz w:val="24"/>
      <w:szCs w:val="24"/>
    </w:rPr>
  </w:style>
  <w:style w:type="paragraph" w:customStyle="1" w:styleId="1f0">
    <w:name w:val="Знак1 Знак Знак Знак"/>
    <w:basedOn w:val="a0"/>
    <w:uiPriority w:val="99"/>
    <w:qFormat/>
    <w:rsid w:val="00AA38C8"/>
    <w:rPr>
      <w:rFonts w:ascii="Verdana" w:hAnsi="Verdana" w:cs="Verdana"/>
      <w:lang w:val="en-US" w:eastAsia="en-US"/>
    </w:rPr>
  </w:style>
  <w:style w:type="paragraph" w:customStyle="1" w:styleId="1f1">
    <w:name w:val="Знак1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Heading1Char">
    <w:name w:val="Heading 1 Char"/>
    <w:basedOn w:val="a1"/>
    <w:locked/>
    <w:rsid w:val="00AA38C8"/>
    <w:rPr>
      <w:rFonts w:ascii="Cambria" w:hAnsi="Cambria" w:cs="Cambria"/>
      <w:b/>
      <w:bCs/>
      <w:kern w:val="32"/>
      <w:sz w:val="32"/>
      <w:szCs w:val="32"/>
    </w:rPr>
  </w:style>
  <w:style w:type="character" w:customStyle="1" w:styleId="BodyTextChar">
    <w:name w:val="Body Text Char"/>
    <w:basedOn w:val="a1"/>
    <w:locked/>
    <w:rsid w:val="00AA38C8"/>
    <w:rPr>
      <w:rFonts w:cs="Times New Roman"/>
      <w:b/>
      <w:bCs/>
      <w:sz w:val="24"/>
      <w:szCs w:val="24"/>
    </w:rPr>
  </w:style>
  <w:style w:type="character" w:customStyle="1" w:styleId="BodyTextIndentChar">
    <w:name w:val="Body Text Indent Char"/>
    <w:basedOn w:val="a1"/>
    <w:locked/>
    <w:rsid w:val="00AA38C8"/>
    <w:rPr>
      <w:rFonts w:cs="Times New Roman"/>
      <w:sz w:val="24"/>
      <w:szCs w:val="24"/>
      <w:lang w:val="ru-RU" w:eastAsia="ru-RU"/>
    </w:rPr>
  </w:style>
  <w:style w:type="character" w:customStyle="1" w:styleId="BodyTextIndent3Char">
    <w:name w:val="Body Text Indent 3 Char"/>
    <w:basedOn w:val="a1"/>
    <w:locked/>
    <w:rsid w:val="00AA38C8"/>
    <w:rPr>
      <w:rFonts w:cs="Times New Roman"/>
      <w:sz w:val="24"/>
      <w:szCs w:val="24"/>
    </w:rPr>
  </w:style>
  <w:style w:type="character" w:customStyle="1" w:styleId="BodyText2Char">
    <w:name w:val="Body Text 2 Char"/>
    <w:basedOn w:val="a1"/>
    <w:locked/>
    <w:rsid w:val="00AA38C8"/>
    <w:rPr>
      <w:rFonts w:cs="Times New Roman"/>
      <w:sz w:val="24"/>
      <w:szCs w:val="24"/>
    </w:rPr>
  </w:style>
  <w:style w:type="character" w:customStyle="1" w:styleId="HeaderChar">
    <w:name w:val="Header Char"/>
    <w:basedOn w:val="a1"/>
    <w:locked/>
    <w:rsid w:val="00AA38C8"/>
    <w:rPr>
      <w:rFonts w:cs="Times New Roman"/>
      <w:lang w:val="ru-RU" w:eastAsia="ru-RU"/>
    </w:rPr>
  </w:style>
  <w:style w:type="character" w:customStyle="1" w:styleId="FooterChar">
    <w:name w:val="Footer Char"/>
    <w:basedOn w:val="a1"/>
    <w:locked/>
    <w:rsid w:val="00AA38C8"/>
    <w:rPr>
      <w:rFonts w:cs="Times New Roman"/>
      <w:sz w:val="24"/>
      <w:szCs w:val="24"/>
    </w:rPr>
  </w:style>
  <w:style w:type="paragraph" w:customStyle="1" w:styleId="212">
    <w:name w:val="Абзац списка2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1f2">
    <w:name w:val="Table Classic 1"/>
    <w:basedOn w:val="a2"/>
    <w:uiPriority w:val="99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3">
    <w:name w:val="Стиль таблицы1"/>
    <w:uiPriority w:val="99"/>
    <w:rsid w:val="00AA38C8"/>
    <w:pPr>
      <w:spacing w:after="0" w:line="240" w:lineRule="auto"/>
      <w:jc w:val="center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serp-itemfrom">
    <w:name w:val="b-serp-item__from"/>
    <w:basedOn w:val="a1"/>
    <w:rsid w:val="00AA38C8"/>
  </w:style>
  <w:style w:type="paragraph" w:customStyle="1" w:styleId="afffb">
    <w:name w:val="Знак Знак Знак Знак"/>
    <w:basedOn w:val="a0"/>
    <w:qFormat/>
    <w:rsid w:val="00AA38C8"/>
    <w:rPr>
      <w:rFonts w:ascii="Verdana" w:hAnsi="Verdana" w:cs="Verdana"/>
      <w:lang w:val="en-US" w:eastAsia="en-US"/>
    </w:rPr>
  </w:style>
  <w:style w:type="paragraph" w:customStyle="1" w:styleId="42">
    <w:name w:val="Абзац списка4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43">
    <w:name w:val="Знак4"/>
    <w:basedOn w:val="a0"/>
    <w:qFormat/>
    <w:rsid w:val="00AA38C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9">
    <w:name w:val="Знак3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3">
    <w:name w:val="Абзац списка5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1f4">
    <w:name w:val="Обычный (веб)1"/>
    <w:basedOn w:val="a0"/>
    <w:qFormat/>
    <w:rsid w:val="00AA38C8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331">
    <w:name w:val="33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2">
    <w:name w:val="31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00">
    <w:name w:val="310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c">
    <w:name w:val="Обычный (паспорт)"/>
    <w:basedOn w:val="a0"/>
    <w:qFormat/>
    <w:rsid w:val="00AA38C8"/>
    <w:pPr>
      <w:spacing w:before="120"/>
      <w:jc w:val="both"/>
    </w:pPr>
    <w:rPr>
      <w:sz w:val="28"/>
      <w:szCs w:val="28"/>
    </w:rPr>
  </w:style>
  <w:style w:type="character" w:customStyle="1" w:styleId="af2">
    <w:name w:val="Абзац списка Знак"/>
    <w:link w:val="af1"/>
    <w:uiPriority w:val="34"/>
    <w:locked/>
    <w:rsid w:val="00AA38C8"/>
    <w:rPr>
      <w:rFonts w:ascii="Calibri" w:eastAsia="Times New Roman" w:hAnsi="Calibri"/>
      <w:sz w:val="22"/>
      <w:szCs w:val="22"/>
      <w:lang w:eastAsia="ru-RU"/>
    </w:rPr>
  </w:style>
  <w:style w:type="character" w:customStyle="1" w:styleId="rvts9">
    <w:name w:val="rvts9"/>
    <w:rsid w:val="00AA38C8"/>
    <w:rPr>
      <w:rFonts w:ascii="Times New Roman" w:hAnsi="Times New Roman" w:cs="Times New Roman" w:hint="default"/>
      <w:i/>
      <w:iCs/>
    </w:rPr>
  </w:style>
  <w:style w:type="character" w:customStyle="1" w:styleId="TextNPA">
    <w:name w:val="Text NPA"/>
    <w:rsid w:val="00AA38C8"/>
    <w:rPr>
      <w:rFonts w:ascii="Courier New" w:hAnsi="Courier New"/>
    </w:rPr>
  </w:style>
  <w:style w:type="paragraph" w:customStyle="1" w:styleId="61">
    <w:name w:val="Абзац списка6"/>
    <w:basedOn w:val="a0"/>
    <w:qFormat/>
    <w:rsid w:val="00AA38C8"/>
    <w:pPr>
      <w:suppressAutoHyphens/>
      <w:spacing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xl64">
    <w:name w:val="xl64"/>
    <w:basedOn w:val="a0"/>
    <w:qFormat/>
    <w:rsid w:val="00AA38C8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44">
    <w:name w:val="Обычный4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styleId="2d">
    <w:name w:val="Body Text First Indent 2"/>
    <w:basedOn w:val="aa"/>
    <w:link w:val="2e"/>
    <w:uiPriority w:val="99"/>
    <w:unhideWhenUsed/>
    <w:rsid w:val="00AA38C8"/>
    <w:pPr>
      <w:spacing w:after="200" w:line="276" w:lineRule="auto"/>
      <w:ind w:left="360" w:firstLine="360"/>
      <w:jc w:val="left"/>
    </w:pPr>
    <w:rPr>
      <w:rFonts w:eastAsia="Times New Roman"/>
      <w:lang w:eastAsia="ru-RU"/>
    </w:rPr>
  </w:style>
  <w:style w:type="character" w:customStyle="1" w:styleId="2e">
    <w:name w:val="Красная строка 2 Знак"/>
    <w:basedOn w:val="ab"/>
    <w:link w:val="2d"/>
    <w:uiPriority w:val="99"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3a">
    <w:name w:val="Body Text 3"/>
    <w:basedOn w:val="a0"/>
    <w:link w:val="3b"/>
    <w:uiPriority w:val="99"/>
    <w:unhideWhenUsed/>
    <w:rsid w:val="00AA38C8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b">
    <w:name w:val="Основной текст 3 Знак"/>
    <w:basedOn w:val="a1"/>
    <w:link w:val="3a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paragraph" w:customStyle="1" w:styleId="54">
    <w:name w:val="Обычный5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13">
    <w:name w:val="Знак Знак21"/>
    <w:rsid w:val="00AA38C8"/>
    <w:rPr>
      <w:rFonts w:ascii="Arial" w:hAnsi="Arial" w:cs="Arial"/>
      <w:b/>
      <w:bCs/>
      <w:sz w:val="26"/>
      <w:szCs w:val="26"/>
      <w:lang w:val="ru-RU" w:eastAsia="ar-SA" w:bidi="ar-SA"/>
    </w:rPr>
  </w:style>
  <w:style w:type="paragraph" w:customStyle="1" w:styleId="313">
    <w:name w:val="Абзац списка3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d">
    <w:name w:val="Нормальный (таблица)"/>
    <w:basedOn w:val="a0"/>
    <w:next w:val="a0"/>
    <w:uiPriority w:val="99"/>
    <w:qFormat/>
    <w:rsid w:val="00AA38C8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ffe">
    <w:name w:val="Цветовое выделение"/>
    <w:uiPriority w:val="99"/>
    <w:rsid w:val="00AA38C8"/>
    <w:rPr>
      <w:b/>
      <w:bCs/>
      <w:color w:val="26282F"/>
    </w:rPr>
  </w:style>
  <w:style w:type="paragraph" w:customStyle="1" w:styleId="font8">
    <w:name w:val="font8"/>
    <w:basedOn w:val="a0"/>
    <w:qFormat/>
    <w:rsid w:val="00AA38C8"/>
    <w:pPr>
      <w:spacing w:before="100" w:beforeAutospacing="1" w:after="100" w:afterAutospacing="1"/>
    </w:pPr>
    <w:rPr>
      <w:color w:val="000000"/>
      <w:sz w:val="19"/>
      <w:szCs w:val="19"/>
    </w:rPr>
  </w:style>
  <w:style w:type="paragraph" w:customStyle="1" w:styleId="62">
    <w:name w:val="Обычный6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21">
    <w:name w:val="Заголовок 12"/>
    <w:basedOn w:val="62"/>
    <w:next w:val="62"/>
    <w:qFormat/>
    <w:rsid w:val="00AA38C8"/>
    <w:pPr>
      <w:keepNext/>
      <w:outlineLvl w:val="0"/>
    </w:pPr>
    <w:rPr>
      <w:b/>
      <w:sz w:val="20"/>
    </w:rPr>
  </w:style>
  <w:style w:type="paragraph" w:customStyle="1" w:styleId="224">
    <w:name w:val="Заголовок 22"/>
    <w:basedOn w:val="62"/>
    <w:next w:val="62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22">
    <w:name w:val="Заголовок 32"/>
    <w:basedOn w:val="62"/>
    <w:next w:val="62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71">
    <w:name w:val="Обычный7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31">
    <w:name w:val="Заголовок 13"/>
    <w:basedOn w:val="71"/>
    <w:next w:val="71"/>
    <w:qFormat/>
    <w:rsid w:val="00AA38C8"/>
    <w:pPr>
      <w:keepNext/>
      <w:outlineLvl w:val="0"/>
    </w:pPr>
    <w:rPr>
      <w:b/>
      <w:sz w:val="20"/>
    </w:rPr>
  </w:style>
  <w:style w:type="paragraph" w:customStyle="1" w:styleId="232">
    <w:name w:val="Заголовок 23"/>
    <w:basedOn w:val="71"/>
    <w:next w:val="7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32">
    <w:name w:val="Заголовок 33"/>
    <w:basedOn w:val="71"/>
    <w:next w:val="71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2f">
    <w:name w:val="Заголовок2"/>
    <w:basedOn w:val="a0"/>
    <w:next w:val="a8"/>
    <w:qFormat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extended-textshort">
    <w:name w:val="extended-text__short"/>
    <w:basedOn w:val="a1"/>
    <w:rsid w:val="00AA38C8"/>
  </w:style>
  <w:style w:type="character" w:customStyle="1" w:styleId="1f5">
    <w:name w:val="Основной текст с отступом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6">
    <w:name w:val="Обычный (веб) Знак1"/>
    <w:aliases w:val="Обычный (веб) Знак Знак"/>
    <w:uiPriority w:val="34"/>
    <w:locked/>
    <w:rsid w:val="00AA38C8"/>
    <w:rPr>
      <w:rFonts w:ascii="Calibri" w:eastAsia="Times New Roman" w:hAnsi="Calibri" w:cs="Times New Roman"/>
      <w:lang w:eastAsia="ru-RU"/>
    </w:rPr>
  </w:style>
  <w:style w:type="character" w:customStyle="1" w:styleId="710">
    <w:name w:val="Заголовок 7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1">
    <w:name w:val="Заголовок 8 Знак1"/>
    <w:basedOn w:val="a1"/>
    <w:semiHidden/>
    <w:rsid w:val="00AA38C8"/>
    <w:rPr>
      <w:rFonts w:asciiTheme="majorHAnsi" w:eastAsiaTheme="majorEastAsia" w:hAnsiTheme="majorHAnsi" w:cstheme="majorBidi"/>
      <w:color w:val="404040" w:themeColor="text1" w:themeTint="BF"/>
      <w:lang w:eastAsia="ru-RU"/>
    </w:rPr>
  </w:style>
  <w:style w:type="character" w:customStyle="1" w:styleId="91">
    <w:name w:val="Заголовок 9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1f7">
    <w:name w:val="Текст выноски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9">
    <w:name w:val="Ниж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4">
    <w:name w:val="Основной текст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a">
    <w:name w:val="Название Знак1"/>
    <w:basedOn w:val="a1"/>
    <w:rsid w:val="00AA38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fb">
    <w:name w:val="Текст сно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c">
    <w:name w:val="Схема документа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d">
    <w:name w:val="Заголовок запи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4">
    <w:name w:val="Основной текст с отступом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5">
    <w:name w:val="Основной текст с отступом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6">
    <w:name w:val="Красная строка 2 Знак1"/>
    <w:basedOn w:val="1f5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5">
    <w:name w:val="Основной текст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AA38C8"/>
    <w:rPr>
      <w:rFonts w:ascii="Arial" w:eastAsia="Times New Roman" w:hAnsi="Arial" w:cs="Arial"/>
      <w:sz w:val="20"/>
      <w:lang w:eastAsia="ru-RU"/>
    </w:rPr>
  </w:style>
  <w:style w:type="paragraph" w:customStyle="1" w:styleId="82">
    <w:name w:val="Обычный8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3c">
    <w:name w:val="Заголовок3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92">
    <w:name w:val="Обычный9"/>
    <w:basedOn w:val="a0"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highlightsearch">
    <w:name w:val="highlightsearch"/>
    <w:basedOn w:val="a1"/>
    <w:rsid w:val="00AA38C8"/>
  </w:style>
  <w:style w:type="paragraph" w:customStyle="1" w:styleId="45">
    <w:name w:val="Заголовок4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affff">
    <w:name w:val="Условия контракта"/>
    <w:basedOn w:val="a0"/>
    <w:uiPriority w:val="99"/>
    <w:rsid w:val="00AA38C8"/>
    <w:pPr>
      <w:tabs>
        <w:tab w:val="num" w:pos="567"/>
      </w:tabs>
      <w:spacing w:before="240" w:after="120"/>
      <w:ind w:left="567" w:hanging="567"/>
      <w:jc w:val="both"/>
    </w:pPr>
    <w:rPr>
      <w:b/>
      <w:bCs/>
      <w:sz w:val="24"/>
      <w:szCs w:val="24"/>
    </w:rPr>
  </w:style>
  <w:style w:type="paragraph" w:customStyle="1" w:styleId="1fe">
    <w:name w:val="Основной текст с отступом1"/>
    <w:basedOn w:val="a0"/>
    <w:next w:val="aa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table" w:customStyle="1" w:styleId="63">
    <w:name w:val="Сетка таблицы6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1"/>
    <w:rsid w:val="001679C0"/>
  </w:style>
  <w:style w:type="character" w:styleId="affff0">
    <w:name w:val="line number"/>
    <w:basedOn w:val="a1"/>
    <w:uiPriority w:val="99"/>
    <w:semiHidden/>
    <w:unhideWhenUsed/>
    <w:rsid w:val="00B534E8"/>
  </w:style>
  <w:style w:type="paragraph" w:customStyle="1" w:styleId="s1">
    <w:name w:val="s_1"/>
    <w:basedOn w:val="a0"/>
    <w:rsid w:val="00EB40BF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Note Heading" w:uiPriority="0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75E8"/>
    <w:pPr>
      <w:spacing w:after="0" w:line="240" w:lineRule="auto"/>
    </w:pPr>
    <w:rPr>
      <w:rFonts w:ascii="Times New Roman" w:eastAsia="Times New Roman" w:hAnsi="Times New Roman"/>
      <w:sz w:val="20"/>
      <w:lang w:eastAsia="ru-RU"/>
    </w:rPr>
  </w:style>
  <w:style w:type="paragraph" w:styleId="1">
    <w:name w:val="heading 1"/>
    <w:basedOn w:val="a0"/>
    <w:next w:val="a0"/>
    <w:link w:val="10"/>
    <w:qFormat/>
    <w:rsid w:val="00AA38C8"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link w:val="20"/>
    <w:uiPriority w:val="9"/>
    <w:qFormat/>
    <w:rsid w:val="00AA38C8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0"/>
    <w:next w:val="a0"/>
    <w:link w:val="30"/>
    <w:qFormat/>
    <w:rsid w:val="00AA38C8"/>
    <w:pPr>
      <w:keepNext/>
      <w:ind w:left="720"/>
      <w:jc w:val="center"/>
      <w:outlineLvl w:val="2"/>
    </w:pPr>
    <w:rPr>
      <w:b/>
      <w:sz w:val="24"/>
      <w:szCs w:val="24"/>
      <w:lang w:val="en-US" w:eastAsia="en-US"/>
    </w:rPr>
  </w:style>
  <w:style w:type="paragraph" w:styleId="4">
    <w:name w:val="heading 4"/>
    <w:basedOn w:val="a0"/>
    <w:next w:val="a0"/>
    <w:link w:val="40"/>
    <w:qFormat/>
    <w:rsid w:val="00AA38C8"/>
    <w:pPr>
      <w:keepNext/>
      <w:tabs>
        <w:tab w:val="left" w:pos="3969"/>
        <w:tab w:val="left" w:pos="4111"/>
      </w:tabs>
      <w:ind w:hanging="108"/>
      <w:outlineLvl w:val="3"/>
    </w:pPr>
    <w:rPr>
      <w:b/>
      <w:i/>
    </w:rPr>
  </w:style>
  <w:style w:type="paragraph" w:styleId="5">
    <w:name w:val="heading 5"/>
    <w:basedOn w:val="a0"/>
    <w:next w:val="a0"/>
    <w:link w:val="50"/>
    <w:qFormat/>
    <w:rsid w:val="00AA38C8"/>
    <w:pPr>
      <w:keepNext/>
      <w:jc w:val="center"/>
      <w:outlineLvl w:val="4"/>
    </w:pPr>
    <w:rPr>
      <w:b/>
      <w:sz w:val="28"/>
      <w:szCs w:val="24"/>
    </w:rPr>
  </w:style>
  <w:style w:type="paragraph" w:styleId="6">
    <w:name w:val="heading 6"/>
    <w:basedOn w:val="a0"/>
    <w:next w:val="a0"/>
    <w:link w:val="60"/>
    <w:qFormat/>
    <w:rsid w:val="00AA38C8"/>
    <w:pPr>
      <w:keepNext/>
      <w:suppressAutoHyphens/>
      <w:ind w:left="4320" w:firstLine="993"/>
      <w:outlineLvl w:val="5"/>
    </w:pPr>
    <w:rPr>
      <w:b/>
      <w:i/>
      <w:sz w:val="24"/>
      <w:u w:val="single"/>
      <w:lang w:eastAsia="ar-SA"/>
    </w:rPr>
  </w:style>
  <w:style w:type="paragraph" w:styleId="7">
    <w:name w:val="heading 7"/>
    <w:basedOn w:val="a0"/>
    <w:next w:val="a0"/>
    <w:link w:val="70"/>
    <w:qFormat/>
    <w:rsid w:val="00AA38C8"/>
    <w:pPr>
      <w:keepNext/>
      <w:ind w:firstLine="540"/>
      <w:jc w:val="both"/>
      <w:outlineLvl w:val="6"/>
    </w:pPr>
    <w:rPr>
      <w:b/>
      <w:sz w:val="24"/>
      <w:szCs w:val="24"/>
      <w:u w:val="single"/>
      <w:lang w:val="en-US" w:eastAsia="en-US"/>
    </w:rPr>
  </w:style>
  <w:style w:type="paragraph" w:styleId="8">
    <w:name w:val="heading 8"/>
    <w:basedOn w:val="a0"/>
    <w:next w:val="a0"/>
    <w:link w:val="80"/>
    <w:qFormat/>
    <w:rsid w:val="00AA38C8"/>
    <w:pPr>
      <w:keepNext/>
      <w:suppressAutoHyphens/>
      <w:ind w:left="5760" w:firstLine="851"/>
      <w:outlineLvl w:val="7"/>
    </w:pPr>
    <w:rPr>
      <w:b/>
      <w:sz w:val="24"/>
      <w:lang w:eastAsia="ar-SA"/>
    </w:rPr>
  </w:style>
  <w:style w:type="paragraph" w:styleId="9">
    <w:name w:val="heading 9"/>
    <w:basedOn w:val="a0"/>
    <w:next w:val="a0"/>
    <w:link w:val="90"/>
    <w:qFormat/>
    <w:rsid w:val="00AA38C8"/>
    <w:pPr>
      <w:keepNext/>
      <w:suppressAutoHyphens/>
      <w:ind w:left="6480" w:firstLine="1134"/>
      <w:outlineLvl w:val="8"/>
    </w:pPr>
    <w:rPr>
      <w:sz w:val="24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Всегда"/>
    <w:basedOn w:val="a0"/>
    <w:autoRedefine/>
    <w:qFormat/>
    <w:rsid w:val="00B675E8"/>
    <w:pPr>
      <w:tabs>
        <w:tab w:val="left" w:pos="1701"/>
      </w:tabs>
    </w:pPr>
    <w:rPr>
      <w:rFonts w:eastAsia="Calibri"/>
      <w:b/>
      <w:sz w:val="24"/>
      <w:szCs w:val="24"/>
      <w:lang w:eastAsia="en-US"/>
    </w:rPr>
  </w:style>
  <w:style w:type="paragraph" w:customStyle="1" w:styleId="Default">
    <w:name w:val="Default"/>
    <w:qFormat/>
    <w:rsid w:val="00B675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styleId="a5">
    <w:name w:val="Normal (Web)"/>
    <w:aliases w:val="Обычный (веб) Знак"/>
    <w:basedOn w:val="a0"/>
    <w:qFormat/>
    <w:rsid w:val="00B675E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0"/>
    <w:link w:val="a7"/>
    <w:uiPriority w:val="99"/>
    <w:unhideWhenUsed/>
    <w:rsid w:val="00F979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rsid w:val="00F979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AA38C8"/>
    <w:rPr>
      <w:rFonts w:ascii="Times New Roman" w:eastAsia="Times New Roman" w:hAnsi="Times New Roman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38C8"/>
    <w:rPr>
      <w:rFonts w:ascii="Arial" w:eastAsia="Times New Roman" w:hAnsi="Arial"/>
      <w:b/>
      <w:i/>
      <w:sz w:val="28"/>
      <w:lang w:eastAsia="ru-RU"/>
    </w:rPr>
  </w:style>
  <w:style w:type="character" w:customStyle="1" w:styleId="30">
    <w:name w:val="Заголовок 3 Знак"/>
    <w:basedOn w:val="a1"/>
    <w:link w:val="3"/>
    <w:rsid w:val="00AA38C8"/>
    <w:rPr>
      <w:rFonts w:ascii="Times New Roman" w:eastAsia="Times New Roman" w:hAnsi="Times New Roman"/>
      <w:b/>
      <w:szCs w:val="24"/>
      <w:lang w:val="en-US"/>
    </w:rPr>
  </w:style>
  <w:style w:type="character" w:customStyle="1" w:styleId="40">
    <w:name w:val="Заголовок 4 Знак"/>
    <w:basedOn w:val="a1"/>
    <w:link w:val="4"/>
    <w:rsid w:val="00AA38C8"/>
    <w:rPr>
      <w:rFonts w:ascii="Times New Roman" w:eastAsia="Times New Roman" w:hAnsi="Times New Roman"/>
      <w:b/>
      <w:i/>
      <w:sz w:val="20"/>
      <w:lang w:eastAsia="ru-RU"/>
    </w:rPr>
  </w:style>
  <w:style w:type="character" w:customStyle="1" w:styleId="50">
    <w:name w:val="Заголовок 5 Знак"/>
    <w:basedOn w:val="a1"/>
    <w:link w:val="5"/>
    <w:rsid w:val="00AA38C8"/>
    <w:rPr>
      <w:rFonts w:ascii="Times New Roman" w:eastAsia="Times New Roman" w:hAnsi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AA38C8"/>
    <w:rPr>
      <w:rFonts w:ascii="Times New Roman" w:eastAsia="Times New Roman" w:hAnsi="Times New Roman"/>
      <w:b/>
      <w:i/>
      <w:u w:val="single"/>
      <w:lang w:eastAsia="ar-SA"/>
    </w:rPr>
  </w:style>
  <w:style w:type="character" w:customStyle="1" w:styleId="70">
    <w:name w:val="Заголовок 7 Знак"/>
    <w:basedOn w:val="a1"/>
    <w:link w:val="7"/>
    <w:rsid w:val="00AA38C8"/>
    <w:rPr>
      <w:rFonts w:ascii="Times New Roman" w:eastAsia="Times New Roman" w:hAnsi="Times New Roman"/>
      <w:b/>
      <w:szCs w:val="24"/>
      <w:u w:val="single"/>
      <w:lang w:val="en-US"/>
    </w:rPr>
  </w:style>
  <w:style w:type="character" w:customStyle="1" w:styleId="80">
    <w:name w:val="Заголовок 8 Знак"/>
    <w:basedOn w:val="a1"/>
    <w:link w:val="8"/>
    <w:uiPriority w:val="99"/>
    <w:rsid w:val="00AA38C8"/>
    <w:rPr>
      <w:rFonts w:ascii="Times New Roman" w:eastAsia="Times New Roman" w:hAnsi="Times New Roman"/>
      <w:b/>
      <w:lang w:eastAsia="ar-SA"/>
    </w:rPr>
  </w:style>
  <w:style w:type="character" w:customStyle="1" w:styleId="90">
    <w:name w:val="Заголовок 9 Знак"/>
    <w:basedOn w:val="a1"/>
    <w:link w:val="9"/>
    <w:uiPriority w:val="99"/>
    <w:rsid w:val="00AA38C8"/>
    <w:rPr>
      <w:rFonts w:ascii="Times New Roman" w:eastAsia="Times New Roman" w:hAnsi="Times New Roman"/>
      <w:u w:val="single"/>
      <w:lang w:eastAsia="ar-SA"/>
    </w:rPr>
  </w:style>
  <w:style w:type="paragraph" w:styleId="a8">
    <w:name w:val="Body Text"/>
    <w:basedOn w:val="a0"/>
    <w:link w:val="a9"/>
    <w:uiPriority w:val="99"/>
    <w:rsid w:val="00AA38C8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AA38C8"/>
    <w:rPr>
      <w:rFonts w:ascii="Times New Roman" w:eastAsia="Times New Roman" w:hAnsi="Times New Roman"/>
      <w:sz w:val="28"/>
      <w:lang w:eastAsia="ru-RU"/>
    </w:rPr>
  </w:style>
  <w:style w:type="paragraph" w:styleId="aa">
    <w:name w:val="Body Text Indent"/>
    <w:basedOn w:val="a0"/>
    <w:link w:val="ab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1"/>
    <w:link w:val="a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11">
    <w:name w:val="Обычный1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10">
    <w:name w:val="Заголовок 11"/>
    <w:basedOn w:val="11"/>
    <w:next w:val="11"/>
    <w:qFormat/>
    <w:rsid w:val="00AA38C8"/>
    <w:pPr>
      <w:keepNext/>
      <w:outlineLvl w:val="0"/>
    </w:pPr>
    <w:rPr>
      <w:b/>
      <w:sz w:val="20"/>
    </w:rPr>
  </w:style>
  <w:style w:type="paragraph" w:customStyle="1" w:styleId="21">
    <w:name w:val="Заголовок 21"/>
    <w:basedOn w:val="11"/>
    <w:next w:val="1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1">
    <w:name w:val="Заголовок 31"/>
    <w:basedOn w:val="11"/>
    <w:next w:val="11"/>
    <w:qFormat/>
    <w:rsid w:val="00AA38C8"/>
    <w:pPr>
      <w:keepNext/>
      <w:jc w:val="right"/>
      <w:outlineLvl w:val="2"/>
    </w:pPr>
    <w:rPr>
      <w:b/>
      <w:sz w:val="16"/>
    </w:rPr>
  </w:style>
  <w:style w:type="character" w:styleId="ac">
    <w:name w:val="Hyperlink"/>
    <w:basedOn w:val="a1"/>
    <w:uiPriority w:val="99"/>
    <w:rsid w:val="00AA38C8"/>
    <w:rPr>
      <w:color w:val="0000FF"/>
      <w:u w:val="single"/>
    </w:rPr>
  </w:style>
  <w:style w:type="character" w:customStyle="1" w:styleId="ad">
    <w:name w:val="Гипертекстовая ссылка"/>
    <w:basedOn w:val="a1"/>
    <w:uiPriority w:val="99"/>
    <w:rsid w:val="00AA38C8"/>
    <w:rPr>
      <w:color w:val="008000"/>
    </w:rPr>
  </w:style>
  <w:style w:type="table" w:styleId="ae">
    <w:name w:val="Table Grid"/>
    <w:basedOn w:val="a2"/>
    <w:uiPriority w:val="59"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2">
    <w:name w:val="Основной текст (2)_"/>
    <w:basedOn w:val="a1"/>
    <w:link w:val="23"/>
    <w:rsid w:val="00AA38C8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0"/>
    <w:link w:val="22"/>
    <w:qFormat/>
    <w:rsid w:val="00AA38C8"/>
    <w:pPr>
      <w:shd w:val="clear" w:color="auto" w:fill="FFFFFF"/>
      <w:spacing w:line="278" w:lineRule="exac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Standard">
    <w:name w:val="Standard"/>
    <w:qFormat/>
    <w:rsid w:val="00AA38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Cs w:val="24"/>
      <w:lang w:val="de-DE" w:eastAsia="ja-JP" w:bidi="fa-IR"/>
    </w:rPr>
  </w:style>
  <w:style w:type="paragraph" w:customStyle="1" w:styleId="310">
    <w:name w:val="Основной текст 31"/>
    <w:basedOn w:val="a0"/>
    <w:qFormat/>
    <w:rsid w:val="00AA38C8"/>
    <w:pPr>
      <w:shd w:val="clear" w:color="auto" w:fill="FFFFFF"/>
      <w:suppressAutoHyphens/>
      <w:spacing w:line="274" w:lineRule="exact"/>
      <w:ind w:right="19"/>
      <w:jc w:val="both"/>
    </w:pPr>
    <w:rPr>
      <w:b/>
      <w:color w:val="000000"/>
      <w:spacing w:val="-2"/>
      <w:sz w:val="25"/>
      <w:lang w:eastAsia="ar-SA"/>
    </w:rPr>
  </w:style>
  <w:style w:type="character" w:customStyle="1" w:styleId="af">
    <w:name w:val="Основной текст_"/>
    <w:basedOn w:val="a1"/>
    <w:link w:val="12"/>
    <w:rsid w:val="00AA38C8"/>
    <w:rPr>
      <w:sz w:val="23"/>
      <w:szCs w:val="23"/>
      <w:shd w:val="clear" w:color="auto" w:fill="FFFFFF"/>
    </w:rPr>
  </w:style>
  <w:style w:type="paragraph" w:customStyle="1" w:styleId="12">
    <w:name w:val="Основной текст1"/>
    <w:basedOn w:val="a0"/>
    <w:link w:val="af"/>
    <w:qFormat/>
    <w:rsid w:val="00AA38C8"/>
    <w:pPr>
      <w:shd w:val="clear" w:color="auto" w:fill="FFFFFF"/>
      <w:spacing w:line="0" w:lineRule="atLeas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ConsPlusNormal">
    <w:name w:val="ConsPlusNormal"/>
    <w:link w:val="ConsPlusNormal0"/>
    <w:qFormat/>
    <w:rsid w:val="00AA38C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qFormat/>
    <w:rsid w:val="00AA38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styleId="af0">
    <w:name w:val="FollowedHyperlink"/>
    <w:basedOn w:val="a1"/>
    <w:uiPriority w:val="99"/>
    <w:unhideWhenUsed/>
    <w:rsid w:val="00AA38C8"/>
    <w:rPr>
      <w:color w:val="800080"/>
      <w:u w:val="single"/>
    </w:rPr>
  </w:style>
  <w:style w:type="paragraph" w:styleId="af1">
    <w:name w:val="List Paragraph"/>
    <w:basedOn w:val="a0"/>
    <w:link w:val="af2"/>
    <w:uiPriority w:val="34"/>
    <w:qFormat/>
    <w:rsid w:val="00AA38C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Cell">
    <w:name w:val="ConsPlusCell"/>
    <w:qFormat/>
    <w:rsid w:val="00AA38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af3">
    <w:name w:val="Основной текст + Не курсив"/>
    <w:basedOn w:val="af"/>
    <w:rsid w:val="00AA38C8"/>
    <w:rPr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CharStyle8">
    <w:name w:val="Char Style 8"/>
    <w:rsid w:val="00AA38C8"/>
    <w:rPr>
      <w:b/>
      <w:bCs/>
      <w:sz w:val="27"/>
      <w:szCs w:val="27"/>
      <w:lang w:eastAsia="ar-SA" w:bidi="ar-SA"/>
    </w:rPr>
  </w:style>
  <w:style w:type="paragraph" w:customStyle="1" w:styleId="ConsPlusTitle">
    <w:name w:val="ConsPlusTitle"/>
    <w:qFormat/>
    <w:rsid w:val="00AA38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styleId="af4">
    <w:name w:val="header"/>
    <w:basedOn w:val="a0"/>
    <w:link w:val="af5"/>
    <w:uiPriority w:val="99"/>
    <w:rsid w:val="00AA38C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5">
    <w:name w:val="Верхний колонтитул Знак"/>
    <w:basedOn w:val="a1"/>
    <w:link w:val="af4"/>
    <w:uiPriority w:val="99"/>
    <w:rsid w:val="00AA38C8"/>
    <w:rPr>
      <w:rFonts w:ascii="Times New Roman" w:eastAsia="Times New Roman" w:hAnsi="Times New Roman"/>
      <w:sz w:val="20"/>
    </w:rPr>
  </w:style>
  <w:style w:type="paragraph" w:customStyle="1" w:styleId="af6">
    <w:name w:val="ХМАО"/>
    <w:basedOn w:val="a0"/>
    <w:link w:val="af7"/>
    <w:qFormat/>
    <w:rsid w:val="00AA38C8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7">
    <w:name w:val="ХМАО Знак"/>
    <w:link w:val="af6"/>
    <w:rsid w:val="00AA38C8"/>
    <w:rPr>
      <w:rFonts w:ascii="Calibri" w:eastAsia="Times New Roman" w:hAnsi="Calibri"/>
      <w:sz w:val="22"/>
      <w:szCs w:val="22"/>
    </w:rPr>
  </w:style>
  <w:style w:type="paragraph" w:styleId="af8">
    <w:name w:val="No Spacing"/>
    <w:link w:val="af9"/>
    <w:qFormat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f9">
    <w:name w:val="Без интервала Знак"/>
    <w:link w:val="af8"/>
    <w:locked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afa">
    <w:name w:val="footer"/>
    <w:basedOn w:val="a0"/>
    <w:link w:val="afb"/>
    <w:uiPriority w:val="99"/>
    <w:unhideWhenUsed/>
    <w:rsid w:val="00AA38C8"/>
    <w:pPr>
      <w:tabs>
        <w:tab w:val="center" w:pos="4677"/>
        <w:tab w:val="right" w:pos="9355"/>
      </w:tabs>
      <w:ind w:left="2835" w:hanging="2835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1"/>
    <w:link w:val="af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a">
    <w:name w:val="Нумерованный абзац"/>
    <w:qFormat/>
    <w:rsid w:val="00AA38C8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/>
      <w:noProof/>
      <w:sz w:val="28"/>
      <w:lang w:eastAsia="ru-RU"/>
    </w:rPr>
  </w:style>
  <w:style w:type="paragraph" w:customStyle="1" w:styleId="13">
    <w:name w:val="Абзац списка1"/>
    <w:basedOn w:val="a0"/>
    <w:uiPriority w:val="99"/>
    <w:qFormat/>
    <w:rsid w:val="00AA38C8"/>
    <w:pPr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20">
    <w:name w:val="Заголовок №2 (2)_"/>
    <w:basedOn w:val="a1"/>
    <w:link w:val="221"/>
    <w:rsid w:val="00AA38C8"/>
    <w:rPr>
      <w:sz w:val="23"/>
      <w:szCs w:val="23"/>
      <w:shd w:val="clear" w:color="auto" w:fill="FFFFFF"/>
    </w:rPr>
  </w:style>
  <w:style w:type="paragraph" w:customStyle="1" w:styleId="221">
    <w:name w:val="Заголовок №2 (2)"/>
    <w:basedOn w:val="a0"/>
    <w:link w:val="220"/>
    <w:qFormat/>
    <w:rsid w:val="00AA38C8"/>
    <w:pPr>
      <w:shd w:val="clear" w:color="auto" w:fill="FFFFFF"/>
      <w:spacing w:before="240" w:after="300" w:line="0" w:lineRule="atLeast"/>
      <w:outlineLvl w:val="1"/>
    </w:pPr>
    <w:rPr>
      <w:rFonts w:ascii="PT Astra Serif" w:eastAsiaTheme="minorHAnsi" w:hAnsi="PT Astra Serif"/>
      <w:sz w:val="23"/>
      <w:szCs w:val="23"/>
      <w:lang w:eastAsia="en-US"/>
    </w:rPr>
  </w:style>
  <w:style w:type="paragraph" w:styleId="24">
    <w:name w:val="Body Text 2"/>
    <w:basedOn w:val="a0"/>
    <w:link w:val="25"/>
    <w:unhideWhenUsed/>
    <w:rsid w:val="00AA38C8"/>
    <w:pPr>
      <w:spacing w:after="120" w:line="480" w:lineRule="auto"/>
    </w:pPr>
    <w:rPr>
      <w:rFonts w:ascii="Calibri" w:hAnsi="Calibri" w:cs="Calibri"/>
      <w:sz w:val="22"/>
      <w:szCs w:val="22"/>
    </w:rPr>
  </w:style>
  <w:style w:type="character" w:customStyle="1" w:styleId="25">
    <w:name w:val="Основной текст 2 Знак"/>
    <w:basedOn w:val="a1"/>
    <w:link w:val="24"/>
    <w:uiPriority w:val="99"/>
    <w:rsid w:val="00AA38C8"/>
    <w:rPr>
      <w:rFonts w:ascii="Calibri" w:eastAsia="Times New Roman" w:hAnsi="Calibri" w:cs="Calibri"/>
      <w:sz w:val="22"/>
      <w:szCs w:val="22"/>
      <w:lang w:eastAsia="ru-RU"/>
    </w:rPr>
  </w:style>
  <w:style w:type="paragraph" w:styleId="afc">
    <w:name w:val="Title"/>
    <w:basedOn w:val="a0"/>
    <w:link w:val="afd"/>
    <w:qFormat/>
    <w:rsid w:val="00AA38C8"/>
    <w:pPr>
      <w:jc w:val="center"/>
    </w:pPr>
    <w:rPr>
      <w:sz w:val="24"/>
    </w:rPr>
  </w:style>
  <w:style w:type="character" w:customStyle="1" w:styleId="afd">
    <w:name w:val="Название Знак"/>
    <w:basedOn w:val="a1"/>
    <w:link w:val="afc"/>
    <w:rsid w:val="00AA38C8"/>
    <w:rPr>
      <w:rFonts w:ascii="Times New Roman" w:eastAsia="Times New Roman" w:hAnsi="Times New Roman"/>
      <w:lang w:eastAsia="ru-RU"/>
    </w:rPr>
  </w:style>
  <w:style w:type="character" w:customStyle="1" w:styleId="afe">
    <w:name w:val="Текст примечания Знак"/>
    <w:basedOn w:val="a1"/>
    <w:link w:val="aff"/>
    <w:rsid w:val="00AA38C8"/>
    <w:rPr>
      <w:rFonts w:ascii="Times New Roman" w:eastAsia="Times New Roman" w:hAnsi="Times New Roman"/>
      <w:sz w:val="20"/>
      <w:lang w:eastAsia="ru-RU"/>
    </w:rPr>
  </w:style>
  <w:style w:type="paragraph" w:styleId="aff">
    <w:name w:val="annotation text"/>
    <w:basedOn w:val="a0"/>
    <w:link w:val="afe"/>
    <w:rsid w:val="00AA38C8"/>
  </w:style>
  <w:style w:type="character" w:customStyle="1" w:styleId="14">
    <w:name w:val="Текст примечания Знак1"/>
    <w:basedOn w:val="a1"/>
    <w:uiPriority w:val="99"/>
    <w:rsid w:val="00AA38C8"/>
    <w:rPr>
      <w:rFonts w:ascii="Times New Roman" w:eastAsia="Times New Roman" w:hAnsi="Times New Roman"/>
      <w:sz w:val="20"/>
      <w:lang w:eastAsia="ru-RU"/>
    </w:rPr>
  </w:style>
  <w:style w:type="character" w:styleId="aff0">
    <w:name w:val="page number"/>
    <w:basedOn w:val="a1"/>
    <w:rsid w:val="00AA38C8"/>
  </w:style>
  <w:style w:type="paragraph" w:customStyle="1" w:styleId="CharCarChar">
    <w:name w:val="Char Car Char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pple-style-span">
    <w:name w:val="apple-style-span"/>
    <w:basedOn w:val="a1"/>
    <w:rsid w:val="00AA38C8"/>
  </w:style>
  <w:style w:type="character" w:styleId="aff1">
    <w:name w:val="endnote reference"/>
    <w:basedOn w:val="a1"/>
    <w:uiPriority w:val="99"/>
    <w:unhideWhenUsed/>
    <w:rsid w:val="00AA38C8"/>
    <w:rPr>
      <w:vertAlign w:val="superscript"/>
    </w:rPr>
  </w:style>
  <w:style w:type="table" w:customStyle="1" w:styleId="15">
    <w:name w:val="Сетка таблицы1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"/>
    <w:next w:val="a3"/>
    <w:uiPriority w:val="99"/>
    <w:semiHidden/>
    <w:unhideWhenUsed/>
    <w:rsid w:val="00AA38C8"/>
  </w:style>
  <w:style w:type="character" w:styleId="aff2">
    <w:name w:val="annotation reference"/>
    <w:basedOn w:val="a1"/>
    <w:rsid w:val="00AA38C8"/>
    <w:rPr>
      <w:sz w:val="16"/>
      <w:szCs w:val="16"/>
    </w:rPr>
  </w:style>
  <w:style w:type="table" w:customStyle="1" w:styleId="51">
    <w:name w:val="Сетка таблицы5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3">
    <w:name w:val="footnote reference"/>
    <w:basedOn w:val="a1"/>
    <w:uiPriority w:val="99"/>
    <w:rsid w:val="00AA38C8"/>
    <w:rPr>
      <w:vertAlign w:val="superscript"/>
    </w:rPr>
  </w:style>
  <w:style w:type="paragraph" w:customStyle="1" w:styleId="aff4">
    <w:name w:val="Содержимое таблицы"/>
    <w:basedOn w:val="a0"/>
    <w:qFormat/>
    <w:rsid w:val="00AA38C8"/>
    <w:pPr>
      <w:suppressLineNumbers/>
      <w:suppressAutoHyphens/>
    </w:pPr>
    <w:rPr>
      <w:sz w:val="24"/>
      <w:szCs w:val="24"/>
      <w:lang w:eastAsia="ar-SA"/>
    </w:rPr>
  </w:style>
  <w:style w:type="character" w:customStyle="1" w:styleId="33">
    <w:name w:val="Основной шрифт абзаца3"/>
    <w:rsid w:val="00AA38C8"/>
  </w:style>
  <w:style w:type="paragraph" w:styleId="aff5">
    <w:name w:val="footnote text"/>
    <w:basedOn w:val="a0"/>
    <w:link w:val="aff6"/>
    <w:rsid w:val="00AA38C8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6">
    <w:name w:val="Текст сноски Знак"/>
    <w:basedOn w:val="a1"/>
    <w:link w:val="aff5"/>
    <w:rsid w:val="00AA38C8"/>
    <w:rPr>
      <w:rFonts w:ascii="Calibri" w:eastAsia="Times New Roman" w:hAnsi="Calibri"/>
      <w:sz w:val="20"/>
    </w:rPr>
  </w:style>
  <w:style w:type="paragraph" w:customStyle="1" w:styleId="aff7">
    <w:name w:val="Заголовок текста"/>
    <w:qFormat/>
    <w:rsid w:val="00AA38C8"/>
    <w:pPr>
      <w:spacing w:after="240" w:line="240" w:lineRule="auto"/>
      <w:jc w:val="center"/>
    </w:pPr>
    <w:rPr>
      <w:rFonts w:ascii="Times New Roman" w:eastAsia="Times New Roman" w:hAnsi="Times New Roman"/>
      <w:b/>
      <w:noProof/>
      <w:sz w:val="28"/>
      <w:lang w:eastAsia="ru-RU"/>
    </w:rPr>
  </w:style>
  <w:style w:type="paragraph" w:styleId="aff8">
    <w:name w:val="Document Map"/>
    <w:basedOn w:val="a0"/>
    <w:link w:val="aff9"/>
    <w:uiPriority w:val="99"/>
    <w:unhideWhenUsed/>
    <w:rsid w:val="00AA38C8"/>
    <w:rPr>
      <w:rFonts w:ascii="Tahoma" w:hAnsi="Tahoma" w:cs="Tahoma"/>
      <w:sz w:val="16"/>
      <w:szCs w:val="16"/>
      <w:lang w:val="en-US" w:eastAsia="en-US"/>
    </w:rPr>
  </w:style>
  <w:style w:type="character" w:customStyle="1" w:styleId="aff9">
    <w:name w:val="Схема документа Знак"/>
    <w:basedOn w:val="a1"/>
    <w:link w:val="aff8"/>
    <w:uiPriority w:val="99"/>
    <w:rsid w:val="00AA38C8"/>
    <w:rPr>
      <w:rFonts w:ascii="Tahoma" w:eastAsia="Times New Roman" w:hAnsi="Tahoma" w:cs="Tahoma"/>
      <w:sz w:val="16"/>
      <w:szCs w:val="16"/>
      <w:lang w:val="en-US"/>
    </w:rPr>
  </w:style>
  <w:style w:type="character" w:styleId="affa">
    <w:name w:val="Placeholder Text"/>
    <w:basedOn w:val="a1"/>
    <w:uiPriority w:val="99"/>
    <w:semiHidden/>
    <w:rsid w:val="00AA38C8"/>
    <w:rPr>
      <w:color w:val="808080"/>
    </w:rPr>
  </w:style>
  <w:style w:type="paragraph" w:styleId="affb">
    <w:name w:val="Note Heading"/>
    <w:basedOn w:val="a0"/>
    <w:next w:val="a0"/>
    <w:link w:val="affc"/>
    <w:unhideWhenUsed/>
    <w:rsid w:val="00AA38C8"/>
    <w:rPr>
      <w:rFonts w:ascii="Calibri" w:hAnsi="Calibri"/>
      <w:sz w:val="24"/>
      <w:szCs w:val="24"/>
      <w:lang w:val="en-US" w:eastAsia="en-US" w:bidi="en-US"/>
    </w:rPr>
  </w:style>
  <w:style w:type="character" w:customStyle="1" w:styleId="affc">
    <w:name w:val="Заголовок записки Знак"/>
    <w:basedOn w:val="a1"/>
    <w:link w:val="affb"/>
    <w:rsid w:val="00AA38C8"/>
    <w:rPr>
      <w:rFonts w:ascii="Calibri" w:eastAsia="Times New Roman" w:hAnsi="Calibri"/>
      <w:szCs w:val="24"/>
      <w:lang w:val="en-US" w:bidi="en-US"/>
    </w:rPr>
  </w:style>
  <w:style w:type="paragraph" w:customStyle="1" w:styleId="affd">
    <w:name w:val="Прижатый влево"/>
    <w:basedOn w:val="a0"/>
    <w:next w:val="a0"/>
    <w:uiPriority w:val="99"/>
    <w:qFormat/>
    <w:rsid w:val="00AA38C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34">
    <w:name w:val="Body Text Indent 3"/>
    <w:basedOn w:val="a0"/>
    <w:link w:val="35"/>
    <w:uiPriority w:val="99"/>
    <w:unhideWhenUsed/>
    <w:rsid w:val="00AA38C8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character" w:customStyle="1" w:styleId="WW8Num1z0">
    <w:name w:val="WW8Num1z0"/>
    <w:rsid w:val="00AA38C8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AA38C8"/>
    <w:rPr>
      <w:rFonts w:ascii="Symbol" w:hAnsi="Symbol"/>
    </w:rPr>
  </w:style>
  <w:style w:type="character" w:customStyle="1" w:styleId="WW8Num3z0">
    <w:name w:val="WW8Num3z0"/>
    <w:rsid w:val="00AA38C8"/>
    <w:rPr>
      <w:rFonts w:ascii="Symbol" w:hAnsi="Symbol"/>
    </w:rPr>
  </w:style>
  <w:style w:type="character" w:customStyle="1" w:styleId="WW8Num3z1">
    <w:name w:val="WW8Num3z1"/>
    <w:rsid w:val="00AA38C8"/>
    <w:rPr>
      <w:rFonts w:ascii="Courier New" w:hAnsi="Courier New" w:cs="Courier New"/>
    </w:rPr>
  </w:style>
  <w:style w:type="character" w:customStyle="1" w:styleId="WW8Num3z2">
    <w:name w:val="WW8Num3z2"/>
    <w:rsid w:val="00AA38C8"/>
    <w:rPr>
      <w:rFonts w:ascii="Wingdings" w:hAnsi="Wingdings"/>
    </w:rPr>
  </w:style>
  <w:style w:type="character" w:customStyle="1" w:styleId="WW8Num5z0">
    <w:name w:val="WW8Num5z0"/>
    <w:rsid w:val="00AA38C8"/>
    <w:rPr>
      <w:rFonts w:ascii="Symbol" w:hAnsi="Symbol"/>
    </w:rPr>
  </w:style>
  <w:style w:type="character" w:customStyle="1" w:styleId="WW8Num5z1">
    <w:name w:val="WW8Num5z1"/>
    <w:rsid w:val="00AA38C8"/>
    <w:rPr>
      <w:rFonts w:ascii="Courier New" w:hAnsi="Courier New" w:cs="Courier New"/>
    </w:rPr>
  </w:style>
  <w:style w:type="character" w:customStyle="1" w:styleId="WW8Num5z2">
    <w:name w:val="WW8Num5z2"/>
    <w:rsid w:val="00AA38C8"/>
    <w:rPr>
      <w:rFonts w:ascii="Wingdings" w:hAnsi="Wingdings"/>
    </w:rPr>
  </w:style>
  <w:style w:type="character" w:customStyle="1" w:styleId="WW8Num6z0">
    <w:name w:val="WW8Num6z0"/>
    <w:rsid w:val="00AA38C8"/>
    <w:rPr>
      <w:rFonts w:ascii="Symbol" w:hAnsi="Symbol"/>
    </w:rPr>
  </w:style>
  <w:style w:type="character" w:customStyle="1" w:styleId="WW8Num6z2">
    <w:name w:val="WW8Num6z2"/>
    <w:rsid w:val="00AA38C8"/>
    <w:rPr>
      <w:rFonts w:ascii="Wingdings" w:hAnsi="Wingdings"/>
    </w:rPr>
  </w:style>
  <w:style w:type="character" w:customStyle="1" w:styleId="WW8Num6z4">
    <w:name w:val="WW8Num6z4"/>
    <w:rsid w:val="00AA38C8"/>
    <w:rPr>
      <w:rFonts w:ascii="Courier New" w:hAnsi="Courier New" w:cs="Courier New"/>
    </w:rPr>
  </w:style>
  <w:style w:type="character" w:customStyle="1" w:styleId="WW8Num7z0">
    <w:name w:val="WW8Num7z0"/>
    <w:rsid w:val="00AA38C8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AA38C8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AA38C8"/>
    <w:rPr>
      <w:rFonts w:ascii="Symbol" w:hAnsi="Symbol"/>
    </w:rPr>
  </w:style>
  <w:style w:type="character" w:customStyle="1" w:styleId="WW8Num8z2">
    <w:name w:val="WW8Num8z2"/>
    <w:rsid w:val="00AA38C8"/>
    <w:rPr>
      <w:rFonts w:ascii="Wingdings" w:hAnsi="Wingdings"/>
    </w:rPr>
  </w:style>
  <w:style w:type="character" w:customStyle="1" w:styleId="WW8Num8z4">
    <w:name w:val="WW8Num8z4"/>
    <w:rsid w:val="00AA38C8"/>
    <w:rPr>
      <w:rFonts w:ascii="Courier New" w:hAnsi="Courier New"/>
    </w:rPr>
  </w:style>
  <w:style w:type="character" w:customStyle="1" w:styleId="WW8Num9z0">
    <w:name w:val="WW8Num9z0"/>
    <w:rsid w:val="00AA38C8"/>
    <w:rPr>
      <w:rFonts w:ascii="Symbol" w:hAnsi="Symbol"/>
    </w:rPr>
  </w:style>
  <w:style w:type="character" w:customStyle="1" w:styleId="WW8Num10z0">
    <w:name w:val="WW8Num10z0"/>
    <w:rsid w:val="00AA38C8"/>
    <w:rPr>
      <w:rFonts w:ascii="Times New Roman" w:eastAsia="Times New Roman" w:hAnsi="Times New Roman" w:cs="Times New Roman"/>
    </w:rPr>
  </w:style>
  <w:style w:type="character" w:customStyle="1" w:styleId="WW8Num10z2">
    <w:name w:val="WW8Num10z2"/>
    <w:rsid w:val="00AA38C8"/>
    <w:rPr>
      <w:rFonts w:ascii="Wingdings" w:hAnsi="Wingdings"/>
    </w:rPr>
  </w:style>
  <w:style w:type="character" w:customStyle="1" w:styleId="WW8Num10z3">
    <w:name w:val="WW8Num10z3"/>
    <w:rsid w:val="00AA38C8"/>
    <w:rPr>
      <w:rFonts w:ascii="Symbol" w:hAnsi="Symbol"/>
    </w:rPr>
  </w:style>
  <w:style w:type="character" w:customStyle="1" w:styleId="WW8Num10z4">
    <w:name w:val="WW8Num10z4"/>
    <w:rsid w:val="00AA38C8"/>
    <w:rPr>
      <w:rFonts w:ascii="Courier New" w:hAnsi="Courier New" w:cs="Courier New"/>
    </w:rPr>
  </w:style>
  <w:style w:type="character" w:customStyle="1" w:styleId="WW8Num13z0">
    <w:name w:val="WW8Num13z0"/>
    <w:rsid w:val="00AA38C8"/>
    <w:rPr>
      <w:rFonts w:ascii="Symbol" w:hAnsi="Symbol"/>
    </w:rPr>
  </w:style>
  <w:style w:type="character" w:customStyle="1" w:styleId="WW8Num14z0">
    <w:name w:val="WW8Num14z0"/>
    <w:rsid w:val="00AA38C8"/>
    <w:rPr>
      <w:rFonts w:ascii="Symbol" w:hAnsi="Symbol"/>
    </w:rPr>
  </w:style>
  <w:style w:type="character" w:customStyle="1" w:styleId="WW8Num14z1">
    <w:name w:val="WW8Num14z1"/>
    <w:rsid w:val="00AA38C8"/>
    <w:rPr>
      <w:rFonts w:ascii="Courier New" w:hAnsi="Courier New" w:cs="Courier New"/>
    </w:rPr>
  </w:style>
  <w:style w:type="character" w:customStyle="1" w:styleId="WW8Num14z2">
    <w:name w:val="WW8Num14z2"/>
    <w:rsid w:val="00AA38C8"/>
    <w:rPr>
      <w:rFonts w:ascii="Wingdings" w:hAnsi="Wingdings"/>
    </w:rPr>
  </w:style>
  <w:style w:type="character" w:customStyle="1" w:styleId="WW8Num15z0">
    <w:name w:val="WW8Num15z0"/>
    <w:rsid w:val="00AA38C8"/>
    <w:rPr>
      <w:rFonts w:ascii="Symbol" w:hAnsi="Symbol"/>
    </w:rPr>
  </w:style>
  <w:style w:type="character" w:customStyle="1" w:styleId="WW8Num15z1">
    <w:name w:val="WW8Num15z1"/>
    <w:rsid w:val="00AA38C8"/>
    <w:rPr>
      <w:rFonts w:ascii="Courier New" w:hAnsi="Courier New" w:cs="Courier New"/>
    </w:rPr>
  </w:style>
  <w:style w:type="character" w:customStyle="1" w:styleId="WW8Num15z2">
    <w:name w:val="WW8Num15z2"/>
    <w:rsid w:val="00AA38C8"/>
    <w:rPr>
      <w:rFonts w:ascii="Wingdings" w:hAnsi="Wingdings"/>
    </w:rPr>
  </w:style>
  <w:style w:type="character" w:customStyle="1" w:styleId="WW8Num16z0">
    <w:name w:val="WW8Num16z0"/>
    <w:rsid w:val="00AA38C8"/>
    <w:rPr>
      <w:rFonts w:ascii="Symbol" w:hAnsi="Symbol"/>
    </w:rPr>
  </w:style>
  <w:style w:type="character" w:customStyle="1" w:styleId="WW8Num16z1">
    <w:name w:val="WW8Num16z1"/>
    <w:rsid w:val="00AA38C8"/>
    <w:rPr>
      <w:rFonts w:ascii="Courier New" w:hAnsi="Courier New" w:cs="Courier New"/>
    </w:rPr>
  </w:style>
  <w:style w:type="character" w:customStyle="1" w:styleId="WW8Num16z2">
    <w:name w:val="WW8Num16z2"/>
    <w:rsid w:val="00AA38C8"/>
    <w:rPr>
      <w:rFonts w:ascii="Wingdings" w:hAnsi="Wingdings"/>
    </w:rPr>
  </w:style>
  <w:style w:type="character" w:customStyle="1" w:styleId="WW8Num17z0">
    <w:name w:val="WW8Num17z0"/>
    <w:rsid w:val="00AA38C8"/>
    <w:rPr>
      <w:rFonts w:ascii="Symbol" w:hAnsi="Symbol"/>
    </w:rPr>
  </w:style>
  <w:style w:type="character" w:customStyle="1" w:styleId="WW8Num17z1">
    <w:name w:val="WW8Num17z1"/>
    <w:rsid w:val="00AA38C8"/>
    <w:rPr>
      <w:rFonts w:ascii="Courier New" w:hAnsi="Courier New" w:cs="Courier New"/>
    </w:rPr>
  </w:style>
  <w:style w:type="character" w:customStyle="1" w:styleId="WW8Num17z2">
    <w:name w:val="WW8Num17z2"/>
    <w:rsid w:val="00AA38C8"/>
    <w:rPr>
      <w:rFonts w:ascii="Wingdings" w:hAnsi="Wingdings"/>
    </w:rPr>
  </w:style>
  <w:style w:type="character" w:customStyle="1" w:styleId="WW8Num18z0">
    <w:name w:val="WW8Num18z0"/>
    <w:rsid w:val="00AA38C8"/>
    <w:rPr>
      <w:rFonts w:ascii="Symbol" w:hAnsi="Symbol"/>
    </w:rPr>
  </w:style>
  <w:style w:type="character" w:customStyle="1" w:styleId="WW8Num18z1">
    <w:name w:val="WW8Num18z1"/>
    <w:rsid w:val="00AA38C8"/>
    <w:rPr>
      <w:rFonts w:ascii="Courier New" w:hAnsi="Courier New" w:cs="Courier New"/>
    </w:rPr>
  </w:style>
  <w:style w:type="character" w:customStyle="1" w:styleId="WW8Num18z2">
    <w:name w:val="WW8Num18z2"/>
    <w:rsid w:val="00AA38C8"/>
    <w:rPr>
      <w:rFonts w:ascii="Wingdings" w:hAnsi="Wingdings"/>
    </w:rPr>
  </w:style>
  <w:style w:type="character" w:customStyle="1" w:styleId="WW8Num19z0">
    <w:name w:val="WW8Num19z0"/>
    <w:rsid w:val="00AA38C8"/>
    <w:rPr>
      <w:rFonts w:ascii="Symbol" w:eastAsia="Times New Roman" w:hAnsi="Symbol" w:cs="Times New Roman"/>
    </w:rPr>
  </w:style>
  <w:style w:type="character" w:customStyle="1" w:styleId="WW8Num19z1">
    <w:name w:val="WW8Num19z1"/>
    <w:rsid w:val="00AA38C8"/>
    <w:rPr>
      <w:rFonts w:ascii="Courier New" w:hAnsi="Courier New" w:cs="Courier New"/>
    </w:rPr>
  </w:style>
  <w:style w:type="character" w:customStyle="1" w:styleId="WW8Num19z2">
    <w:name w:val="WW8Num19z2"/>
    <w:rsid w:val="00AA38C8"/>
    <w:rPr>
      <w:rFonts w:ascii="Wingdings" w:hAnsi="Wingdings"/>
    </w:rPr>
  </w:style>
  <w:style w:type="character" w:customStyle="1" w:styleId="WW8Num19z3">
    <w:name w:val="WW8Num19z3"/>
    <w:rsid w:val="00AA38C8"/>
    <w:rPr>
      <w:rFonts w:ascii="Symbol" w:hAnsi="Symbol"/>
    </w:rPr>
  </w:style>
  <w:style w:type="character" w:customStyle="1" w:styleId="WW8Num20z0">
    <w:name w:val="WW8Num20z0"/>
    <w:rsid w:val="00AA38C8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AA38C8"/>
    <w:rPr>
      <w:rFonts w:ascii="Courier New" w:hAnsi="Courier New"/>
    </w:rPr>
  </w:style>
  <w:style w:type="character" w:customStyle="1" w:styleId="WW8Num20z2">
    <w:name w:val="WW8Num20z2"/>
    <w:rsid w:val="00AA38C8"/>
    <w:rPr>
      <w:rFonts w:ascii="Wingdings" w:hAnsi="Wingdings"/>
    </w:rPr>
  </w:style>
  <w:style w:type="character" w:customStyle="1" w:styleId="WW8Num20z3">
    <w:name w:val="WW8Num20z3"/>
    <w:rsid w:val="00AA38C8"/>
    <w:rPr>
      <w:rFonts w:ascii="Symbol" w:hAnsi="Symbol"/>
    </w:rPr>
  </w:style>
  <w:style w:type="character" w:customStyle="1" w:styleId="WW8Num21z0">
    <w:name w:val="WW8Num21z0"/>
    <w:rsid w:val="00AA38C8"/>
    <w:rPr>
      <w:rFonts w:ascii="Symbol" w:hAnsi="Symbol"/>
    </w:rPr>
  </w:style>
  <w:style w:type="character" w:customStyle="1" w:styleId="WW8Num22z0">
    <w:name w:val="WW8Num22z0"/>
    <w:rsid w:val="00AA38C8"/>
    <w:rPr>
      <w:rFonts w:ascii="Symbol" w:hAnsi="Symbol"/>
    </w:rPr>
  </w:style>
  <w:style w:type="character" w:customStyle="1" w:styleId="WW8Num22z1">
    <w:name w:val="WW8Num22z1"/>
    <w:rsid w:val="00AA38C8"/>
    <w:rPr>
      <w:rFonts w:ascii="Courier New" w:hAnsi="Courier New" w:cs="Courier New"/>
    </w:rPr>
  </w:style>
  <w:style w:type="character" w:customStyle="1" w:styleId="WW8Num22z2">
    <w:name w:val="WW8Num22z2"/>
    <w:rsid w:val="00AA38C8"/>
    <w:rPr>
      <w:rFonts w:ascii="Wingdings" w:hAnsi="Wingdings"/>
    </w:rPr>
  </w:style>
  <w:style w:type="character" w:customStyle="1" w:styleId="WW8Num23z0">
    <w:name w:val="WW8Num23z0"/>
    <w:rsid w:val="00AA38C8"/>
    <w:rPr>
      <w:rFonts w:ascii="Symbol" w:hAnsi="Symbol"/>
    </w:rPr>
  </w:style>
  <w:style w:type="character" w:customStyle="1" w:styleId="WW8Num23z1">
    <w:name w:val="WW8Num23z1"/>
    <w:rsid w:val="00AA38C8"/>
    <w:rPr>
      <w:rFonts w:ascii="Courier New" w:hAnsi="Courier New" w:cs="Courier New"/>
    </w:rPr>
  </w:style>
  <w:style w:type="character" w:customStyle="1" w:styleId="WW8Num23z2">
    <w:name w:val="WW8Num23z2"/>
    <w:rsid w:val="00AA38C8"/>
    <w:rPr>
      <w:rFonts w:ascii="Wingdings" w:hAnsi="Wingdings"/>
    </w:rPr>
  </w:style>
  <w:style w:type="character" w:customStyle="1" w:styleId="WW8Num24z0">
    <w:name w:val="WW8Num24z0"/>
    <w:rsid w:val="00AA38C8"/>
    <w:rPr>
      <w:rFonts w:ascii="Symbol" w:hAnsi="Symbol"/>
    </w:rPr>
  </w:style>
  <w:style w:type="character" w:customStyle="1" w:styleId="WW8Num24z1">
    <w:name w:val="WW8Num24z1"/>
    <w:rsid w:val="00AA38C8"/>
    <w:rPr>
      <w:rFonts w:ascii="Courier New" w:hAnsi="Courier New" w:cs="Courier New"/>
    </w:rPr>
  </w:style>
  <w:style w:type="character" w:customStyle="1" w:styleId="WW8Num24z2">
    <w:name w:val="WW8Num24z2"/>
    <w:rsid w:val="00AA38C8"/>
    <w:rPr>
      <w:rFonts w:ascii="Wingdings" w:hAnsi="Wingdings"/>
    </w:rPr>
  </w:style>
  <w:style w:type="character" w:customStyle="1" w:styleId="WW8Num25z0">
    <w:name w:val="WW8Num25z0"/>
    <w:rsid w:val="00AA38C8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AA38C8"/>
    <w:rPr>
      <w:rFonts w:ascii="Courier New" w:hAnsi="Courier New"/>
    </w:rPr>
  </w:style>
  <w:style w:type="character" w:customStyle="1" w:styleId="WW8Num25z2">
    <w:name w:val="WW8Num25z2"/>
    <w:rsid w:val="00AA38C8"/>
    <w:rPr>
      <w:rFonts w:ascii="Wingdings" w:hAnsi="Wingdings"/>
    </w:rPr>
  </w:style>
  <w:style w:type="character" w:customStyle="1" w:styleId="WW8Num25z3">
    <w:name w:val="WW8Num25z3"/>
    <w:rsid w:val="00AA38C8"/>
    <w:rPr>
      <w:rFonts w:ascii="Symbol" w:hAnsi="Symbol"/>
    </w:rPr>
  </w:style>
  <w:style w:type="character" w:customStyle="1" w:styleId="WW8Num26z0">
    <w:name w:val="WW8Num26z0"/>
    <w:rsid w:val="00AA38C8"/>
    <w:rPr>
      <w:rFonts w:ascii="Symbol" w:hAnsi="Symbol"/>
    </w:rPr>
  </w:style>
  <w:style w:type="character" w:customStyle="1" w:styleId="WW8Num26z1">
    <w:name w:val="WW8Num26z1"/>
    <w:rsid w:val="00AA38C8"/>
    <w:rPr>
      <w:rFonts w:ascii="Courier New" w:hAnsi="Courier New" w:cs="Courier New"/>
    </w:rPr>
  </w:style>
  <w:style w:type="character" w:customStyle="1" w:styleId="WW8Num26z2">
    <w:name w:val="WW8Num26z2"/>
    <w:rsid w:val="00AA38C8"/>
    <w:rPr>
      <w:rFonts w:ascii="Wingdings" w:hAnsi="Wingdings"/>
    </w:rPr>
  </w:style>
  <w:style w:type="character" w:customStyle="1" w:styleId="WW8Num29z0">
    <w:name w:val="WW8Num29z0"/>
    <w:rsid w:val="00AA38C8"/>
    <w:rPr>
      <w:rFonts w:ascii="Symbol" w:hAnsi="Symbol"/>
    </w:rPr>
  </w:style>
  <w:style w:type="character" w:customStyle="1" w:styleId="WW8Num31z0">
    <w:name w:val="WW8Num31z0"/>
    <w:rsid w:val="00AA38C8"/>
    <w:rPr>
      <w:rFonts w:ascii="Symbol" w:hAnsi="Symbol"/>
    </w:rPr>
  </w:style>
  <w:style w:type="character" w:customStyle="1" w:styleId="WW8Num31z1">
    <w:name w:val="WW8Num31z1"/>
    <w:rsid w:val="00AA38C8"/>
    <w:rPr>
      <w:rFonts w:ascii="Courier New" w:hAnsi="Courier New" w:cs="Courier New"/>
    </w:rPr>
  </w:style>
  <w:style w:type="character" w:customStyle="1" w:styleId="WW8Num31z2">
    <w:name w:val="WW8Num31z2"/>
    <w:rsid w:val="00AA38C8"/>
    <w:rPr>
      <w:rFonts w:ascii="Wingdings" w:hAnsi="Wingdings"/>
    </w:rPr>
  </w:style>
  <w:style w:type="character" w:customStyle="1" w:styleId="WW8Num32z0">
    <w:name w:val="WW8Num32z0"/>
    <w:rsid w:val="00AA38C8"/>
    <w:rPr>
      <w:rFonts w:ascii="Symbol" w:hAnsi="Symbol"/>
    </w:rPr>
  </w:style>
  <w:style w:type="character" w:customStyle="1" w:styleId="WW8Num32z1">
    <w:name w:val="WW8Num32z1"/>
    <w:rsid w:val="00AA38C8"/>
    <w:rPr>
      <w:rFonts w:ascii="Courier New" w:hAnsi="Courier New" w:cs="Courier New"/>
    </w:rPr>
  </w:style>
  <w:style w:type="character" w:customStyle="1" w:styleId="WW8Num32z2">
    <w:name w:val="WW8Num32z2"/>
    <w:rsid w:val="00AA38C8"/>
    <w:rPr>
      <w:rFonts w:ascii="Wingdings" w:hAnsi="Wingdings"/>
    </w:rPr>
  </w:style>
  <w:style w:type="character" w:customStyle="1" w:styleId="WW8Num33z0">
    <w:name w:val="WW8Num33z0"/>
    <w:rsid w:val="00AA38C8"/>
    <w:rPr>
      <w:rFonts w:ascii="Symbol" w:hAnsi="Symbol"/>
    </w:rPr>
  </w:style>
  <w:style w:type="character" w:customStyle="1" w:styleId="WW8Num33z1">
    <w:name w:val="WW8Num33z1"/>
    <w:rsid w:val="00AA38C8"/>
    <w:rPr>
      <w:rFonts w:ascii="Courier New" w:hAnsi="Courier New" w:cs="Courier New"/>
    </w:rPr>
  </w:style>
  <w:style w:type="character" w:customStyle="1" w:styleId="WW8Num33z2">
    <w:name w:val="WW8Num33z2"/>
    <w:rsid w:val="00AA38C8"/>
    <w:rPr>
      <w:rFonts w:ascii="Wingdings" w:hAnsi="Wingdings"/>
    </w:rPr>
  </w:style>
  <w:style w:type="character" w:customStyle="1" w:styleId="17">
    <w:name w:val="Основной шрифт абзаца1"/>
    <w:rsid w:val="00AA38C8"/>
  </w:style>
  <w:style w:type="character" w:customStyle="1" w:styleId="affe">
    <w:name w:val="Маркеры списка"/>
    <w:rsid w:val="00AA38C8"/>
    <w:rPr>
      <w:rFonts w:ascii="StarSymbol" w:eastAsia="StarSymbol" w:hAnsi="StarSymbol" w:cs="StarSymbol"/>
      <w:sz w:val="18"/>
      <w:szCs w:val="18"/>
    </w:rPr>
  </w:style>
  <w:style w:type="paragraph" w:customStyle="1" w:styleId="18">
    <w:name w:val="Заголовок1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f">
    <w:name w:val="List"/>
    <w:basedOn w:val="a8"/>
    <w:rsid w:val="00AA38C8"/>
    <w:pPr>
      <w:suppressAutoHyphens/>
    </w:pPr>
    <w:rPr>
      <w:rFonts w:cs="Tahoma"/>
      <w:sz w:val="24"/>
      <w:lang w:eastAsia="ar-SA"/>
    </w:rPr>
  </w:style>
  <w:style w:type="paragraph" w:customStyle="1" w:styleId="19">
    <w:name w:val="Название1"/>
    <w:basedOn w:val="a0"/>
    <w:qFormat/>
    <w:rsid w:val="00AA38C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a">
    <w:name w:val="Указатель1"/>
    <w:basedOn w:val="a0"/>
    <w:qFormat/>
    <w:rsid w:val="00AA38C8"/>
    <w:pPr>
      <w:suppressLineNumbers/>
      <w:suppressAutoHyphens/>
    </w:pPr>
    <w:rPr>
      <w:rFonts w:cs="Tahoma"/>
      <w:lang w:eastAsia="ar-SA"/>
    </w:rPr>
  </w:style>
  <w:style w:type="paragraph" w:customStyle="1" w:styleId="222">
    <w:name w:val="Основной текст с отступом 22"/>
    <w:basedOn w:val="a0"/>
    <w:qFormat/>
    <w:rsid w:val="00AA38C8"/>
    <w:pPr>
      <w:suppressAutoHyphens/>
      <w:spacing w:line="360" w:lineRule="auto"/>
      <w:ind w:firstLine="851"/>
    </w:pPr>
    <w:rPr>
      <w:sz w:val="24"/>
      <w:lang w:eastAsia="ar-SA"/>
    </w:rPr>
  </w:style>
  <w:style w:type="paragraph" w:customStyle="1" w:styleId="330">
    <w:name w:val="Основной текст с отступом 33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7">
    <w:name w:val="Обычный2"/>
    <w:qFormat/>
    <w:rsid w:val="00AA38C8"/>
    <w:pPr>
      <w:widowControl w:val="0"/>
      <w:suppressAutoHyphens/>
      <w:spacing w:after="0" w:line="240" w:lineRule="auto"/>
    </w:pPr>
    <w:rPr>
      <w:rFonts w:ascii="Times New Roman" w:eastAsia="Arial" w:hAnsi="Times New Roman"/>
      <w:sz w:val="20"/>
      <w:lang w:eastAsia="ar-SA"/>
    </w:rPr>
  </w:style>
  <w:style w:type="paragraph" w:customStyle="1" w:styleId="320">
    <w:name w:val="Основной текст 32"/>
    <w:basedOn w:val="a0"/>
    <w:qFormat/>
    <w:rsid w:val="00AA38C8"/>
    <w:pPr>
      <w:suppressAutoHyphens/>
      <w:jc w:val="both"/>
    </w:pPr>
    <w:rPr>
      <w:sz w:val="24"/>
      <w:lang w:eastAsia="ar-SA"/>
    </w:rPr>
  </w:style>
  <w:style w:type="paragraph" w:customStyle="1" w:styleId="230">
    <w:name w:val="Основной текст 23"/>
    <w:basedOn w:val="a0"/>
    <w:qFormat/>
    <w:rsid w:val="00AA38C8"/>
    <w:pPr>
      <w:suppressAutoHyphens/>
      <w:jc w:val="center"/>
    </w:pPr>
    <w:rPr>
      <w:b/>
      <w:sz w:val="24"/>
      <w:lang w:eastAsia="ar-SA"/>
    </w:rPr>
  </w:style>
  <w:style w:type="paragraph" w:styleId="afff0">
    <w:name w:val="Subtitle"/>
    <w:basedOn w:val="18"/>
    <w:next w:val="a8"/>
    <w:link w:val="afff1"/>
    <w:qFormat/>
    <w:rsid w:val="00AA38C8"/>
    <w:pPr>
      <w:jc w:val="center"/>
    </w:pPr>
    <w:rPr>
      <w:i/>
      <w:iCs/>
    </w:rPr>
  </w:style>
  <w:style w:type="character" w:customStyle="1" w:styleId="afff1">
    <w:name w:val="Подзаголовок Знак"/>
    <w:basedOn w:val="a1"/>
    <w:link w:val="afff0"/>
    <w:rsid w:val="00AA38C8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36">
    <w:name w:val="Обычный3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1b">
    <w:name w:val="Цитата1"/>
    <w:basedOn w:val="a0"/>
    <w:qFormat/>
    <w:rsid w:val="00AA38C8"/>
    <w:pPr>
      <w:suppressAutoHyphens/>
      <w:ind w:left="84" w:right="72" w:firstLine="636"/>
      <w:jc w:val="both"/>
    </w:pPr>
    <w:rPr>
      <w:sz w:val="24"/>
      <w:szCs w:val="24"/>
      <w:lang w:eastAsia="ar-SA"/>
    </w:rPr>
  </w:style>
  <w:style w:type="paragraph" w:customStyle="1" w:styleId="321">
    <w:name w:val="Основной текст с отступом 32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311">
    <w:name w:val="Основной текст с отступом 31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10">
    <w:name w:val="Основной текст с отступом 21"/>
    <w:basedOn w:val="a0"/>
    <w:qFormat/>
    <w:rsid w:val="00AA38C8"/>
    <w:pPr>
      <w:suppressAutoHyphens/>
      <w:ind w:firstLine="426"/>
      <w:jc w:val="both"/>
    </w:pPr>
    <w:rPr>
      <w:sz w:val="24"/>
      <w:szCs w:val="24"/>
      <w:lang w:eastAsia="ar-SA"/>
    </w:rPr>
  </w:style>
  <w:style w:type="paragraph" w:customStyle="1" w:styleId="211">
    <w:name w:val="Основной текст 21"/>
    <w:basedOn w:val="a0"/>
    <w:qFormat/>
    <w:rsid w:val="00AA38C8"/>
    <w:pPr>
      <w:widowControl w:val="0"/>
      <w:suppressAutoHyphens/>
    </w:pPr>
    <w:rPr>
      <w:rFonts w:ascii="Arial" w:eastAsia="Arial Unicode MS" w:hAnsi="Arial"/>
      <w:kern w:val="1"/>
      <w:sz w:val="26"/>
      <w:szCs w:val="24"/>
      <w:lang w:eastAsia="ar-SA"/>
    </w:rPr>
  </w:style>
  <w:style w:type="paragraph" w:customStyle="1" w:styleId="oaeno2">
    <w:name w:val="oaeno2"/>
    <w:qFormat/>
    <w:rsid w:val="00AA38C8"/>
    <w:pPr>
      <w:widowControl w:val="0"/>
      <w:suppressAutoHyphens/>
      <w:overflowPunct w:val="0"/>
      <w:autoSpaceDE w:val="0"/>
      <w:spacing w:after="0"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3">
    <w:name w:val="Основной текст 22"/>
    <w:basedOn w:val="a0"/>
    <w:qFormat/>
    <w:rsid w:val="00AA38C8"/>
    <w:pPr>
      <w:widowControl w:val="0"/>
      <w:suppressAutoHyphens/>
      <w:spacing w:after="120" w:line="480" w:lineRule="auto"/>
    </w:pPr>
    <w:rPr>
      <w:rFonts w:ascii="Arial" w:eastAsia="Lucida Sans Unicode" w:hAnsi="Arial"/>
      <w:kern w:val="1"/>
      <w:lang w:eastAsia="ar-SA"/>
    </w:rPr>
  </w:style>
  <w:style w:type="paragraph" w:customStyle="1" w:styleId="afff2">
    <w:name w:val="Заголовок таблицы"/>
    <w:basedOn w:val="aff4"/>
    <w:qFormat/>
    <w:rsid w:val="00AA38C8"/>
    <w:pPr>
      <w:jc w:val="center"/>
    </w:pPr>
    <w:rPr>
      <w:b/>
      <w:bCs/>
    </w:rPr>
  </w:style>
  <w:style w:type="paragraph" w:customStyle="1" w:styleId="52">
    <w:name w:val="Название5"/>
    <w:basedOn w:val="a0"/>
    <w:next w:val="afff0"/>
    <w:qFormat/>
    <w:rsid w:val="00AA38C8"/>
    <w:pPr>
      <w:suppressAutoHyphens/>
      <w:jc w:val="center"/>
    </w:pPr>
    <w:rPr>
      <w:b/>
      <w:bCs/>
      <w:sz w:val="24"/>
      <w:szCs w:val="24"/>
      <w:lang w:eastAsia="ar-SA"/>
    </w:rPr>
  </w:style>
  <w:style w:type="paragraph" w:customStyle="1" w:styleId="250">
    <w:name w:val="Основной текст с отступом 25"/>
    <w:basedOn w:val="a0"/>
    <w:qFormat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styleId="afff3">
    <w:name w:val="Emphasis"/>
    <w:uiPriority w:val="20"/>
    <w:qFormat/>
    <w:rsid w:val="00AA38C8"/>
    <w:rPr>
      <w:i/>
      <w:iCs/>
    </w:rPr>
  </w:style>
  <w:style w:type="paragraph" w:customStyle="1" w:styleId="37">
    <w:name w:val="Красная строка3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styleId="28">
    <w:name w:val="Body Text Indent 2"/>
    <w:basedOn w:val="a0"/>
    <w:link w:val="29"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9">
    <w:name w:val="Основной текст с отступом 2 Знак"/>
    <w:basedOn w:val="a1"/>
    <w:link w:val="28"/>
    <w:uiPriority w:val="99"/>
    <w:rsid w:val="00AA38C8"/>
    <w:rPr>
      <w:rFonts w:ascii="Times New Roman" w:eastAsia="Times New Roman" w:hAnsi="Times New Roman"/>
      <w:sz w:val="20"/>
      <w:lang w:eastAsia="ar-SA"/>
    </w:rPr>
  </w:style>
  <w:style w:type="paragraph" w:customStyle="1" w:styleId="1c">
    <w:name w:val="Красная строка1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customStyle="1" w:styleId="Style3">
    <w:name w:val="Style3"/>
    <w:basedOn w:val="a0"/>
    <w:qFormat/>
    <w:rsid w:val="00AA38C8"/>
    <w:pPr>
      <w:suppressAutoHyphens/>
      <w:spacing w:line="278" w:lineRule="exact"/>
      <w:ind w:firstLine="427"/>
      <w:jc w:val="both"/>
    </w:pPr>
    <w:rPr>
      <w:lang w:eastAsia="ar-SA"/>
    </w:rPr>
  </w:style>
  <w:style w:type="paragraph" w:customStyle="1" w:styleId="Style6">
    <w:name w:val="Style6"/>
    <w:basedOn w:val="a0"/>
    <w:qFormat/>
    <w:rsid w:val="00AA38C8"/>
    <w:pPr>
      <w:suppressAutoHyphens/>
      <w:spacing w:line="278" w:lineRule="exact"/>
      <w:ind w:firstLine="816"/>
      <w:jc w:val="both"/>
    </w:pPr>
    <w:rPr>
      <w:lang w:eastAsia="ar-SA"/>
    </w:rPr>
  </w:style>
  <w:style w:type="paragraph" w:customStyle="1" w:styleId="Style7">
    <w:name w:val="Style7"/>
    <w:basedOn w:val="a0"/>
    <w:qFormat/>
    <w:rsid w:val="00AA38C8"/>
    <w:pPr>
      <w:suppressAutoHyphens/>
      <w:spacing w:line="276" w:lineRule="exact"/>
      <w:ind w:firstLine="1387"/>
      <w:jc w:val="both"/>
    </w:pPr>
    <w:rPr>
      <w:lang w:eastAsia="ar-SA"/>
    </w:rPr>
  </w:style>
  <w:style w:type="paragraph" w:customStyle="1" w:styleId="Style2">
    <w:name w:val="Style2"/>
    <w:basedOn w:val="a0"/>
    <w:qFormat/>
    <w:rsid w:val="00AA38C8"/>
    <w:pPr>
      <w:suppressAutoHyphens/>
      <w:spacing w:line="278" w:lineRule="exact"/>
      <w:ind w:firstLine="691"/>
      <w:jc w:val="both"/>
    </w:pPr>
    <w:rPr>
      <w:lang w:eastAsia="ar-SA"/>
    </w:rPr>
  </w:style>
  <w:style w:type="character" w:customStyle="1" w:styleId="FontStyle13">
    <w:name w:val="Font Style13"/>
    <w:rsid w:val="00AA38C8"/>
    <w:rPr>
      <w:rFonts w:ascii="Times New Roman" w:hAnsi="Times New Roman" w:cs="Times New Roman" w:hint="default"/>
      <w:sz w:val="20"/>
      <w:szCs w:val="20"/>
    </w:rPr>
  </w:style>
  <w:style w:type="paragraph" w:customStyle="1" w:styleId="msonormalcxsplast">
    <w:name w:val="msonormalcxsplast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4">
    <w:name w:val="Знак"/>
    <w:basedOn w:val="a0"/>
    <w:uiPriority w:val="99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Основной текст с отступом 34"/>
    <w:basedOn w:val="a0"/>
    <w:qFormat/>
    <w:rsid w:val="00AA38C8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2a">
    <w:name w:val="Знак Знак2"/>
    <w:rsid w:val="00AA38C8"/>
    <w:rPr>
      <w:lang w:eastAsia="ar-SA"/>
    </w:rPr>
  </w:style>
  <w:style w:type="paragraph" w:customStyle="1" w:styleId="2b">
    <w:name w:val="Абзац списка2"/>
    <w:uiPriority w:val="99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msonormalbullet2gif">
    <w:name w:val="msonormalbullet2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AA38C8"/>
  </w:style>
  <w:style w:type="paragraph" w:customStyle="1" w:styleId="120">
    <w:name w:val="Обычный + 12 пт"/>
    <w:basedOn w:val="a0"/>
    <w:qFormat/>
    <w:rsid w:val="00AA38C8"/>
    <w:pPr>
      <w:suppressAutoHyphens/>
      <w:ind w:firstLine="720"/>
      <w:jc w:val="both"/>
    </w:pPr>
    <w:rPr>
      <w:sz w:val="24"/>
      <w:szCs w:val="24"/>
      <w:lang w:eastAsia="ar-SA"/>
    </w:rPr>
  </w:style>
  <w:style w:type="paragraph" w:customStyle="1" w:styleId="font5">
    <w:name w:val="font5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6">
    <w:name w:val="font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7">
    <w:name w:val="font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66">
    <w:name w:val="xl6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7">
    <w:name w:val="xl6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color w:val="0000FF"/>
      <w:sz w:val="24"/>
      <w:szCs w:val="24"/>
    </w:rPr>
  </w:style>
  <w:style w:type="paragraph" w:customStyle="1" w:styleId="xl68">
    <w:name w:val="xl6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69">
    <w:name w:val="xl6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1">
    <w:name w:val="xl7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2">
    <w:name w:val="xl7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73">
    <w:name w:val="xl7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4">
    <w:name w:val="xl7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6">
    <w:name w:val="xl7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7">
    <w:name w:val="xl7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0"/>
    <w:qFormat/>
    <w:rsid w:val="00AA38C8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79">
    <w:name w:val="xl7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0">
    <w:name w:val="xl8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1">
    <w:name w:val="xl8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2">
    <w:name w:val="xl8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84">
    <w:name w:val="xl8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85">
    <w:name w:val="xl8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6">
    <w:name w:val="xl8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0000FF"/>
      <w:sz w:val="28"/>
      <w:szCs w:val="28"/>
    </w:rPr>
  </w:style>
  <w:style w:type="paragraph" w:customStyle="1" w:styleId="xl87">
    <w:name w:val="xl8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8">
    <w:name w:val="xl8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9">
    <w:name w:val="xl8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0">
    <w:name w:val="xl9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1">
    <w:name w:val="xl9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2">
    <w:name w:val="xl9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3">
    <w:name w:val="xl9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94">
    <w:name w:val="xl9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5">
    <w:name w:val="xl9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6">
    <w:name w:val="xl9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7">
    <w:name w:val="xl9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8">
    <w:name w:val="xl9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9">
    <w:name w:val="xl9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100">
    <w:name w:val="xl10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1">
    <w:name w:val="xl10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2">
    <w:name w:val="xl10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3">
    <w:name w:val="xl10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4">
    <w:name w:val="xl10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5">
    <w:name w:val="xl10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6">
    <w:name w:val="xl106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7">
    <w:name w:val="xl10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8">
    <w:name w:val="xl10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9">
    <w:name w:val="xl10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0">
    <w:name w:val="xl11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1">
    <w:name w:val="xl11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2">
    <w:name w:val="xl11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3">
    <w:name w:val="xl11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4">
    <w:name w:val="xl11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5">
    <w:name w:val="xl11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6">
    <w:name w:val="xl11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7">
    <w:name w:val="xl11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8">
    <w:name w:val="xl11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9">
    <w:name w:val="xl11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0">
    <w:name w:val="xl12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1">
    <w:name w:val="xl12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2">
    <w:name w:val="xl12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3">
    <w:name w:val="xl12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4">
    <w:name w:val="xl12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5">
    <w:name w:val="xl125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6">
    <w:name w:val="xl12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7">
    <w:name w:val="xl12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character" w:customStyle="1" w:styleId="WW8Num6z3">
    <w:name w:val="WW8Num6z3"/>
    <w:rsid w:val="00AA38C8"/>
    <w:rPr>
      <w:rFonts w:ascii="Symbol" w:hAnsi="Symbol"/>
    </w:rPr>
  </w:style>
  <w:style w:type="character" w:customStyle="1" w:styleId="WW8Num11z0">
    <w:name w:val="WW8Num11z0"/>
    <w:rsid w:val="00AA38C8"/>
    <w:rPr>
      <w:rFonts w:ascii="Symbol" w:hAnsi="Symbol"/>
    </w:rPr>
  </w:style>
  <w:style w:type="character" w:customStyle="1" w:styleId="WW8Num11z1">
    <w:name w:val="WW8Num11z1"/>
    <w:rsid w:val="00AA38C8"/>
    <w:rPr>
      <w:rFonts w:ascii="Courier New" w:hAnsi="Courier New" w:cs="Courier New"/>
    </w:rPr>
  </w:style>
  <w:style w:type="character" w:customStyle="1" w:styleId="WW8Num11z2">
    <w:name w:val="WW8Num11z2"/>
    <w:rsid w:val="00AA38C8"/>
    <w:rPr>
      <w:rFonts w:ascii="Wingdings" w:hAnsi="Wingdings"/>
    </w:rPr>
  </w:style>
  <w:style w:type="paragraph" w:customStyle="1" w:styleId="1d">
    <w:name w:val="Название объекта1"/>
    <w:basedOn w:val="a0"/>
    <w:next w:val="a0"/>
    <w:qFormat/>
    <w:rsid w:val="00AA38C8"/>
    <w:pPr>
      <w:widowControl w:val="0"/>
      <w:suppressAutoHyphens/>
    </w:pPr>
    <w:rPr>
      <w:rFonts w:eastAsia="Arial Unicode MS"/>
      <w:b/>
      <w:bCs/>
      <w:kern w:val="1"/>
      <w:lang w:eastAsia="ar-SA"/>
    </w:rPr>
  </w:style>
  <w:style w:type="paragraph" w:customStyle="1" w:styleId="xl25">
    <w:name w:val="xl25"/>
    <w:basedOn w:val="a0"/>
    <w:qFormat/>
    <w:rsid w:val="00AA38C8"/>
    <w:pPr>
      <w:autoSpaceDE w:val="0"/>
      <w:spacing w:before="100" w:after="100"/>
    </w:pPr>
    <w:rPr>
      <w:sz w:val="24"/>
      <w:szCs w:val="24"/>
      <w:lang w:eastAsia="ar-SA"/>
    </w:rPr>
  </w:style>
  <w:style w:type="paragraph" w:customStyle="1" w:styleId="231">
    <w:name w:val="Основной текст с отступом 23"/>
    <w:basedOn w:val="a0"/>
    <w:qFormat/>
    <w:rsid w:val="00AA38C8"/>
    <w:pPr>
      <w:widowControl w:val="0"/>
      <w:autoSpaceDE w:val="0"/>
      <w:spacing w:after="120" w:line="480" w:lineRule="auto"/>
      <w:ind w:left="283"/>
    </w:pPr>
    <w:rPr>
      <w:lang w:eastAsia="ar-SA"/>
    </w:rPr>
  </w:style>
  <w:style w:type="paragraph" w:customStyle="1" w:styleId="afff5">
    <w:name w:val="Содержимое врезки"/>
    <w:basedOn w:val="a8"/>
    <w:qFormat/>
    <w:rsid w:val="00AA38C8"/>
    <w:pPr>
      <w:suppressAutoHyphens/>
    </w:pPr>
    <w:rPr>
      <w:sz w:val="24"/>
      <w:lang w:eastAsia="ar-SA"/>
    </w:rPr>
  </w:style>
  <w:style w:type="paragraph" w:customStyle="1" w:styleId="afff6">
    <w:name w:val="Иллюстрация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e">
    <w:name w:val="Текст1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30">
    <w:name w:val="Обычный + 13 пт"/>
    <w:aliases w:val="Первая строка:  1,25 см,25 см + TimesNewRoman,Черный"/>
    <w:basedOn w:val="a0"/>
    <w:qFormat/>
    <w:rsid w:val="00AA38C8"/>
    <w:pPr>
      <w:widowControl w:val="0"/>
      <w:autoSpaceDE w:val="0"/>
      <w:autoSpaceDN w:val="0"/>
      <w:snapToGrid w:val="0"/>
      <w:ind w:firstLine="708"/>
      <w:jc w:val="both"/>
    </w:pPr>
    <w:rPr>
      <w:sz w:val="26"/>
      <w:szCs w:val="24"/>
    </w:rPr>
  </w:style>
  <w:style w:type="paragraph" w:customStyle="1" w:styleId="1f">
    <w:name w:val="Без интервала1"/>
    <w:link w:val="NoSpacingChar"/>
    <w:qFormat/>
    <w:rsid w:val="00AA38C8"/>
    <w:pPr>
      <w:spacing w:after="0" w:line="240" w:lineRule="auto"/>
    </w:pPr>
    <w:rPr>
      <w:rFonts w:ascii="Times New Roman" w:eastAsia="Calibri" w:hAnsi="Times New Roman"/>
      <w:sz w:val="22"/>
      <w:szCs w:val="22"/>
      <w:lang w:eastAsia="ru-RU"/>
    </w:rPr>
  </w:style>
  <w:style w:type="character" w:customStyle="1" w:styleId="NoSpacingChar">
    <w:name w:val="No Spacing Char"/>
    <w:link w:val="1f"/>
    <w:locked/>
    <w:rsid w:val="00AA38C8"/>
    <w:rPr>
      <w:rFonts w:ascii="Times New Roman" w:eastAsia="Calibri" w:hAnsi="Times New Roman"/>
      <w:sz w:val="22"/>
      <w:szCs w:val="22"/>
      <w:lang w:eastAsia="ru-RU"/>
    </w:rPr>
  </w:style>
  <w:style w:type="paragraph" w:customStyle="1" w:styleId="xl65">
    <w:name w:val="xl65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0">
    <w:name w:val="xl13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1">
    <w:name w:val="xl13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2">
    <w:name w:val="xl13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3">
    <w:name w:val="xl13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8">
    <w:name w:val="xl13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9">
    <w:name w:val="xl13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0">
    <w:name w:val="xl14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msonormalbullet1gif">
    <w:name w:val="msonormalbullet1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8">
    <w:name w:val="Абзац списка3"/>
    <w:basedOn w:val="a0"/>
    <w:qFormat/>
    <w:rsid w:val="00AA38C8"/>
    <w:pPr>
      <w:ind w:left="720"/>
    </w:pPr>
    <w:rPr>
      <w:rFonts w:eastAsia="Calibri"/>
    </w:rPr>
  </w:style>
  <w:style w:type="paragraph" w:customStyle="1" w:styleId="afff7">
    <w:name w:val="ЭЭГ"/>
    <w:basedOn w:val="a0"/>
    <w:qFormat/>
    <w:rsid w:val="00AA38C8"/>
    <w:pPr>
      <w:spacing w:line="360" w:lineRule="auto"/>
      <w:ind w:firstLine="720"/>
      <w:jc w:val="both"/>
    </w:pPr>
    <w:rPr>
      <w:sz w:val="24"/>
      <w:szCs w:val="24"/>
    </w:rPr>
  </w:style>
  <w:style w:type="character" w:styleId="afff8">
    <w:name w:val="Strong"/>
    <w:basedOn w:val="a1"/>
    <w:qFormat/>
    <w:rsid w:val="00AA38C8"/>
    <w:rPr>
      <w:b/>
      <w:bCs/>
    </w:rPr>
  </w:style>
  <w:style w:type="paragraph" w:styleId="afff9">
    <w:name w:val="Block Text"/>
    <w:basedOn w:val="a0"/>
    <w:uiPriority w:val="99"/>
    <w:rsid w:val="00AA38C8"/>
    <w:pPr>
      <w:widowControl w:val="0"/>
      <w:shd w:val="clear" w:color="auto" w:fill="FFFFFF"/>
      <w:tabs>
        <w:tab w:val="left" w:pos="8266"/>
      </w:tabs>
      <w:autoSpaceDE w:val="0"/>
      <w:autoSpaceDN w:val="0"/>
      <w:adjustRightInd w:val="0"/>
      <w:spacing w:line="360" w:lineRule="auto"/>
      <w:ind w:left="374" w:right="29"/>
      <w:jc w:val="both"/>
    </w:pPr>
    <w:rPr>
      <w:color w:val="000000"/>
      <w:sz w:val="24"/>
      <w:szCs w:val="24"/>
    </w:rPr>
  </w:style>
  <w:style w:type="paragraph" w:customStyle="1" w:styleId="msonormalcxspmiddle">
    <w:name w:val="msonormalcxspmiddle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2c">
    <w:name w:val="Знак2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a">
    <w:name w:val="Обычный + По ширине"/>
    <w:aliases w:val="Первая строка:  0,95 см"/>
    <w:basedOn w:val="a0"/>
    <w:uiPriority w:val="99"/>
    <w:qFormat/>
    <w:rsid w:val="00AA38C8"/>
    <w:pPr>
      <w:ind w:firstLine="540"/>
      <w:jc w:val="both"/>
    </w:pPr>
    <w:rPr>
      <w:sz w:val="24"/>
      <w:szCs w:val="24"/>
    </w:rPr>
  </w:style>
  <w:style w:type="paragraph" w:customStyle="1" w:styleId="1f0">
    <w:name w:val="Знак1 Знак Знак Знак"/>
    <w:basedOn w:val="a0"/>
    <w:uiPriority w:val="99"/>
    <w:qFormat/>
    <w:rsid w:val="00AA38C8"/>
    <w:rPr>
      <w:rFonts w:ascii="Verdana" w:hAnsi="Verdana" w:cs="Verdana"/>
      <w:lang w:val="en-US" w:eastAsia="en-US"/>
    </w:rPr>
  </w:style>
  <w:style w:type="paragraph" w:customStyle="1" w:styleId="1f1">
    <w:name w:val="Знак1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Heading1Char">
    <w:name w:val="Heading 1 Char"/>
    <w:basedOn w:val="a1"/>
    <w:locked/>
    <w:rsid w:val="00AA38C8"/>
    <w:rPr>
      <w:rFonts w:ascii="Cambria" w:hAnsi="Cambria" w:cs="Cambria"/>
      <w:b/>
      <w:bCs/>
      <w:kern w:val="32"/>
      <w:sz w:val="32"/>
      <w:szCs w:val="32"/>
    </w:rPr>
  </w:style>
  <w:style w:type="character" w:customStyle="1" w:styleId="BodyTextChar">
    <w:name w:val="Body Text Char"/>
    <w:basedOn w:val="a1"/>
    <w:locked/>
    <w:rsid w:val="00AA38C8"/>
    <w:rPr>
      <w:rFonts w:cs="Times New Roman"/>
      <w:b/>
      <w:bCs/>
      <w:sz w:val="24"/>
      <w:szCs w:val="24"/>
    </w:rPr>
  </w:style>
  <w:style w:type="character" w:customStyle="1" w:styleId="BodyTextIndentChar">
    <w:name w:val="Body Text Indent Char"/>
    <w:basedOn w:val="a1"/>
    <w:locked/>
    <w:rsid w:val="00AA38C8"/>
    <w:rPr>
      <w:rFonts w:cs="Times New Roman"/>
      <w:sz w:val="24"/>
      <w:szCs w:val="24"/>
      <w:lang w:val="ru-RU" w:eastAsia="ru-RU"/>
    </w:rPr>
  </w:style>
  <w:style w:type="character" w:customStyle="1" w:styleId="BodyTextIndent3Char">
    <w:name w:val="Body Text Indent 3 Char"/>
    <w:basedOn w:val="a1"/>
    <w:locked/>
    <w:rsid w:val="00AA38C8"/>
    <w:rPr>
      <w:rFonts w:cs="Times New Roman"/>
      <w:sz w:val="24"/>
      <w:szCs w:val="24"/>
    </w:rPr>
  </w:style>
  <w:style w:type="character" w:customStyle="1" w:styleId="BodyText2Char">
    <w:name w:val="Body Text 2 Char"/>
    <w:basedOn w:val="a1"/>
    <w:locked/>
    <w:rsid w:val="00AA38C8"/>
    <w:rPr>
      <w:rFonts w:cs="Times New Roman"/>
      <w:sz w:val="24"/>
      <w:szCs w:val="24"/>
    </w:rPr>
  </w:style>
  <w:style w:type="character" w:customStyle="1" w:styleId="HeaderChar">
    <w:name w:val="Header Char"/>
    <w:basedOn w:val="a1"/>
    <w:locked/>
    <w:rsid w:val="00AA38C8"/>
    <w:rPr>
      <w:rFonts w:cs="Times New Roman"/>
      <w:lang w:val="ru-RU" w:eastAsia="ru-RU"/>
    </w:rPr>
  </w:style>
  <w:style w:type="character" w:customStyle="1" w:styleId="FooterChar">
    <w:name w:val="Footer Char"/>
    <w:basedOn w:val="a1"/>
    <w:locked/>
    <w:rsid w:val="00AA38C8"/>
    <w:rPr>
      <w:rFonts w:cs="Times New Roman"/>
      <w:sz w:val="24"/>
      <w:szCs w:val="24"/>
    </w:rPr>
  </w:style>
  <w:style w:type="paragraph" w:customStyle="1" w:styleId="212">
    <w:name w:val="Абзац списка2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1f2">
    <w:name w:val="Table Classic 1"/>
    <w:basedOn w:val="a2"/>
    <w:uiPriority w:val="99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3">
    <w:name w:val="Стиль таблицы1"/>
    <w:uiPriority w:val="99"/>
    <w:rsid w:val="00AA38C8"/>
    <w:pPr>
      <w:spacing w:after="0" w:line="240" w:lineRule="auto"/>
      <w:jc w:val="center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serp-itemfrom">
    <w:name w:val="b-serp-item__from"/>
    <w:basedOn w:val="a1"/>
    <w:rsid w:val="00AA38C8"/>
  </w:style>
  <w:style w:type="paragraph" w:customStyle="1" w:styleId="afffb">
    <w:name w:val="Знак Знак Знак Знак"/>
    <w:basedOn w:val="a0"/>
    <w:qFormat/>
    <w:rsid w:val="00AA38C8"/>
    <w:rPr>
      <w:rFonts w:ascii="Verdana" w:hAnsi="Verdana" w:cs="Verdana"/>
      <w:lang w:val="en-US" w:eastAsia="en-US"/>
    </w:rPr>
  </w:style>
  <w:style w:type="paragraph" w:customStyle="1" w:styleId="42">
    <w:name w:val="Абзац списка4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43">
    <w:name w:val="Знак4"/>
    <w:basedOn w:val="a0"/>
    <w:qFormat/>
    <w:rsid w:val="00AA38C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9">
    <w:name w:val="Знак3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3">
    <w:name w:val="Абзац списка5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1f4">
    <w:name w:val="Обычный (веб)1"/>
    <w:basedOn w:val="a0"/>
    <w:qFormat/>
    <w:rsid w:val="00AA38C8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331">
    <w:name w:val="33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2">
    <w:name w:val="31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00">
    <w:name w:val="310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c">
    <w:name w:val="Обычный (паспорт)"/>
    <w:basedOn w:val="a0"/>
    <w:qFormat/>
    <w:rsid w:val="00AA38C8"/>
    <w:pPr>
      <w:spacing w:before="120"/>
      <w:jc w:val="both"/>
    </w:pPr>
    <w:rPr>
      <w:sz w:val="28"/>
      <w:szCs w:val="28"/>
    </w:rPr>
  </w:style>
  <w:style w:type="character" w:customStyle="1" w:styleId="af2">
    <w:name w:val="Абзац списка Знак"/>
    <w:link w:val="af1"/>
    <w:uiPriority w:val="34"/>
    <w:locked/>
    <w:rsid w:val="00AA38C8"/>
    <w:rPr>
      <w:rFonts w:ascii="Calibri" w:eastAsia="Times New Roman" w:hAnsi="Calibri"/>
      <w:sz w:val="22"/>
      <w:szCs w:val="22"/>
      <w:lang w:eastAsia="ru-RU"/>
    </w:rPr>
  </w:style>
  <w:style w:type="character" w:customStyle="1" w:styleId="rvts9">
    <w:name w:val="rvts9"/>
    <w:rsid w:val="00AA38C8"/>
    <w:rPr>
      <w:rFonts w:ascii="Times New Roman" w:hAnsi="Times New Roman" w:cs="Times New Roman" w:hint="default"/>
      <w:i/>
      <w:iCs/>
    </w:rPr>
  </w:style>
  <w:style w:type="character" w:customStyle="1" w:styleId="TextNPA">
    <w:name w:val="Text NPA"/>
    <w:rsid w:val="00AA38C8"/>
    <w:rPr>
      <w:rFonts w:ascii="Courier New" w:hAnsi="Courier New"/>
    </w:rPr>
  </w:style>
  <w:style w:type="paragraph" w:customStyle="1" w:styleId="61">
    <w:name w:val="Абзац списка6"/>
    <w:basedOn w:val="a0"/>
    <w:qFormat/>
    <w:rsid w:val="00AA38C8"/>
    <w:pPr>
      <w:suppressAutoHyphens/>
      <w:spacing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xl64">
    <w:name w:val="xl64"/>
    <w:basedOn w:val="a0"/>
    <w:qFormat/>
    <w:rsid w:val="00AA38C8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44">
    <w:name w:val="Обычный4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styleId="2d">
    <w:name w:val="Body Text First Indent 2"/>
    <w:basedOn w:val="aa"/>
    <w:link w:val="2e"/>
    <w:uiPriority w:val="99"/>
    <w:unhideWhenUsed/>
    <w:rsid w:val="00AA38C8"/>
    <w:pPr>
      <w:spacing w:after="200" w:line="276" w:lineRule="auto"/>
      <w:ind w:left="360" w:firstLine="360"/>
      <w:jc w:val="left"/>
    </w:pPr>
    <w:rPr>
      <w:rFonts w:eastAsia="Times New Roman"/>
      <w:lang w:eastAsia="ru-RU"/>
    </w:rPr>
  </w:style>
  <w:style w:type="character" w:customStyle="1" w:styleId="2e">
    <w:name w:val="Красная строка 2 Знак"/>
    <w:basedOn w:val="ab"/>
    <w:link w:val="2d"/>
    <w:uiPriority w:val="99"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3a">
    <w:name w:val="Body Text 3"/>
    <w:basedOn w:val="a0"/>
    <w:link w:val="3b"/>
    <w:uiPriority w:val="99"/>
    <w:unhideWhenUsed/>
    <w:rsid w:val="00AA38C8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b">
    <w:name w:val="Основной текст 3 Знак"/>
    <w:basedOn w:val="a1"/>
    <w:link w:val="3a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paragraph" w:customStyle="1" w:styleId="54">
    <w:name w:val="Обычный5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13">
    <w:name w:val="Знак Знак21"/>
    <w:rsid w:val="00AA38C8"/>
    <w:rPr>
      <w:rFonts w:ascii="Arial" w:hAnsi="Arial" w:cs="Arial"/>
      <w:b/>
      <w:bCs/>
      <w:sz w:val="26"/>
      <w:szCs w:val="26"/>
      <w:lang w:val="ru-RU" w:eastAsia="ar-SA" w:bidi="ar-SA"/>
    </w:rPr>
  </w:style>
  <w:style w:type="paragraph" w:customStyle="1" w:styleId="313">
    <w:name w:val="Абзац списка3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d">
    <w:name w:val="Нормальный (таблица)"/>
    <w:basedOn w:val="a0"/>
    <w:next w:val="a0"/>
    <w:uiPriority w:val="99"/>
    <w:qFormat/>
    <w:rsid w:val="00AA38C8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ffe">
    <w:name w:val="Цветовое выделение"/>
    <w:uiPriority w:val="99"/>
    <w:rsid w:val="00AA38C8"/>
    <w:rPr>
      <w:b/>
      <w:bCs/>
      <w:color w:val="26282F"/>
    </w:rPr>
  </w:style>
  <w:style w:type="paragraph" w:customStyle="1" w:styleId="font8">
    <w:name w:val="font8"/>
    <w:basedOn w:val="a0"/>
    <w:qFormat/>
    <w:rsid w:val="00AA38C8"/>
    <w:pPr>
      <w:spacing w:before="100" w:beforeAutospacing="1" w:after="100" w:afterAutospacing="1"/>
    </w:pPr>
    <w:rPr>
      <w:color w:val="000000"/>
      <w:sz w:val="19"/>
      <w:szCs w:val="19"/>
    </w:rPr>
  </w:style>
  <w:style w:type="paragraph" w:customStyle="1" w:styleId="62">
    <w:name w:val="Обычный6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21">
    <w:name w:val="Заголовок 12"/>
    <w:basedOn w:val="62"/>
    <w:next w:val="62"/>
    <w:qFormat/>
    <w:rsid w:val="00AA38C8"/>
    <w:pPr>
      <w:keepNext/>
      <w:outlineLvl w:val="0"/>
    </w:pPr>
    <w:rPr>
      <w:b/>
      <w:sz w:val="20"/>
    </w:rPr>
  </w:style>
  <w:style w:type="paragraph" w:customStyle="1" w:styleId="224">
    <w:name w:val="Заголовок 22"/>
    <w:basedOn w:val="62"/>
    <w:next w:val="62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22">
    <w:name w:val="Заголовок 32"/>
    <w:basedOn w:val="62"/>
    <w:next w:val="62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71">
    <w:name w:val="Обычный7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31">
    <w:name w:val="Заголовок 13"/>
    <w:basedOn w:val="71"/>
    <w:next w:val="71"/>
    <w:qFormat/>
    <w:rsid w:val="00AA38C8"/>
    <w:pPr>
      <w:keepNext/>
      <w:outlineLvl w:val="0"/>
    </w:pPr>
    <w:rPr>
      <w:b/>
      <w:sz w:val="20"/>
    </w:rPr>
  </w:style>
  <w:style w:type="paragraph" w:customStyle="1" w:styleId="232">
    <w:name w:val="Заголовок 23"/>
    <w:basedOn w:val="71"/>
    <w:next w:val="7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32">
    <w:name w:val="Заголовок 33"/>
    <w:basedOn w:val="71"/>
    <w:next w:val="71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2f">
    <w:name w:val="Заголовок2"/>
    <w:basedOn w:val="a0"/>
    <w:next w:val="a8"/>
    <w:qFormat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extended-textshort">
    <w:name w:val="extended-text__short"/>
    <w:basedOn w:val="a1"/>
    <w:rsid w:val="00AA38C8"/>
  </w:style>
  <w:style w:type="character" w:customStyle="1" w:styleId="1f5">
    <w:name w:val="Основной текст с отступом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6">
    <w:name w:val="Обычный (веб) Знак1"/>
    <w:aliases w:val="Обычный (веб) Знак Знак"/>
    <w:uiPriority w:val="34"/>
    <w:locked/>
    <w:rsid w:val="00AA38C8"/>
    <w:rPr>
      <w:rFonts w:ascii="Calibri" w:eastAsia="Times New Roman" w:hAnsi="Calibri" w:cs="Times New Roman"/>
      <w:lang w:eastAsia="ru-RU"/>
    </w:rPr>
  </w:style>
  <w:style w:type="character" w:customStyle="1" w:styleId="710">
    <w:name w:val="Заголовок 7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1">
    <w:name w:val="Заголовок 8 Знак1"/>
    <w:basedOn w:val="a1"/>
    <w:semiHidden/>
    <w:rsid w:val="00AA38C8"/>
    <w:rPr>
      <w:rFonts w:asciiTheme="majorHAnsi" w:eastAsiaTheme="majorEastAsia" w:hAnsiTheme="majorHAnsi" w:cstheme="majorBidi"/>
      <w:color w:val="404040" w:themeColor="text1" w:themeTint="BF"/>
      <w:lang w:eastAsia="ru-RU"/>
    </w:rPr>
  </w:style>
  <w:style w:type="character" w:customStyle="1" w:styleId="91">
    <w:name w:val="Заголовок 9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1f7">
    <w:name w:val="Текст выноски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9">
    <w:name w:val="Ниж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4">
    <w:name w:val="Основной текст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a">
    <w:name w:val="Название Знак1"/>
    <w:basedOn w:val="a1"/>
    <w:rsid w:val="00AA38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fb">
    <w:name w:val="Текст сно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c">
    <w:name w:val="Схема документа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d">
    <w:name w:val="Заголовок запи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4">
    <w:name w:val="Основной текст с отступом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5">
    <w:name w:val="Основной текст с отступом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6">
    <w:name w:val="Красная строка 2 Знак1"/>
    <w:basedOn w:val="1f5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5">
    <w:name w:val="Основной текст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AA38C8"/>
    <w:rPr>
      <w:rFonts w:ascii="Arial" w:eastAsia="Times New Roman" w:hAnsi="Arial" w:cs="Arial"/>
      <w:sz w:val="20"/>
      <w:lang w:eastAsia="ru-RU"/>
    </w:rPr>
  </w:style>
  <w:style w:type="paragraph" w:customStyle="1" w:styleId="82">
    <w:name w:val="Обычный8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3c">
    <w:name w:val="Заголовок3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92">
    <w:name w:val="Обычный9"/>
    <w:basedOn w:val="a0"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highlightsearch">
    <w:name w:val="highlightsearch"/>
    <w:basedOn w:val="a1"/>
    <w:rsid w:val="00AA38C8"/>
  </w:style>
  <w:style w:type="paragraph" w:customStyle="1" w:styleId="45">
    <w:name w:val="Заголовок4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affff">
    <w:name w:val="Условия контракта"/>
    <w:basedOn w:val="a0"/>
    <w:uiPriority w:val="99"/>
    <w:rsid w:val="00AA38C8"/>
    <w:pPr>
      <w:tabs>
        <w:tab w:val="num" w:pos="567"/>
      </w:tabs>
      <w:spacing w:before="240" w:after="120"/>
      <w:ind w:left="567" w:hanging="567"/>
      <w:jc w:val="both"/>
    </w:pPr>
    <w:rPr>
      <w:b/>
      <w:bCs/>
      <w:sz w:val="24"/>
      <w:szCs w:val="24"/>
    </w:rPr>
  </w:style>
  <w:style w:type="paragraph" w:customStyle="1" w:styleId="1fe">
    <w:name w:val="Основной текст с отступом1"/>
    <w:basedOn w:val="a0"/>
    <w:next w:val="aa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table" w:customStyle="1" w:styleId="63">
    <w:name w:val="Сетка таблицы6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1"/>
    <w:rsid w:val="001679C0"/>
  </w:style>
  <w:style w:type="character" w:styleId="affff0">
    <w:name w:val="line number"/>
    <w:basedOn w:val="a1"/>
    <w:uiPriority w:val="99"/>
    <w:semiHidden/>
    <w:unhideWhenUsed/>
    <w:rsid w:val="00B534E8"/>
  </w:style>
  <w:style w:type="paragraph" w:customStyle="1" w:styleId="s1">
    <w:name w:val="s_1"/>
    <w:basedOn w:val="a0"/>
    <w:rsid w:val="00EB40B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9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8CA88-3FFD-4421-B7C9-E7A763ADB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769</TotalTime>
  <Pages>3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dfuser1</dc:creator>
  <cp:lastModifiedBy>Губкина Марина Петровна</cp:lastModifiedBy>
  <cp:revision>67</cp:revision>
  <cp:lastPrinted>2025-11-06T09:38:00Z</cp:lastPrinted>
  <dcterms:created xsi:type="dcterms:W3CDTF">2021-11-09T10:06:00Z</dcterms:created>
  <dcterms:modified xsi:type="dcterms:W3CDTF">2025-11-12T04:45:00Z</dcterms:modified>
</cp:coreProperties>
</file>